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7602" w14:textId="77777777" w:rsidR="00F81644" w:rsidRPr="005B407A" w:rsidRDefault="00F81644" w:rsidP="000C4FBA">
      <w:pPr>
        <w:rPr>
          <w:rFonts w:ascii="Arial" w:hAnsi="Arial" w:cs="Arial"/>
          <w:sz w:val="22"/>
          <w:szCs w:val="22"/>
          <w:u w:val="single"/>
        </w:rPr>
      </w:pPr>
    </w:p>
    <w:p w14:paraId="3AFC277C" w14:textId="77777777" w:rsidR="00F81644" w:rsidRPr="005B407A" w:rsidRDefault="00F81644" w:rsidP="000C4FBA">
      <w:pPr>
        <w:rPr>
          <w:rFonts w:ascii="Arial" w:hAnsi="Arial" w:cs="Arial"/>
          <w:b/>
          <w:sz w:val="22"/>
          <w:szCs w:val="22"/>
          <w:u w:val="single"/>
        </w:rPr>
      </w:pPr>
    </w:p>
    <w:p w14:paraId="76838414" w14:textId="77777777" w:rsidR="00F81644" w:rsidRDefault="00F81644" w:rsidP="000C4FBA">
      <w:pPr>
        <w:rPr>
          <w:rFonts w:ascii="Arial" w:hAnsi="Arial" w:cs="Arial"/>
          <w:b/>
          <w:sz w:val="22"/>
          <w:szCs w:val="22"/>
          <w:u w:val="single"/>
        </w:rPr>
      </w:pPr>
      <w:r w:rsidRPr="005B407A">
        <w:rPr>
          <w:rFonts w:ascii="Arial" w:hAnsi="Arial" w:cs="Arial"/>
          <w:b/>
          <w:sz w:val="22"/>
          <w:szCs w:val="22"/>
          <w:u w:val="single"/>
        </w:rPr>
        <w:t>Basın Bülteni</w:t>
      </w:r>
    </w:p>
    <w:p w14:paraId="2E6EF0C6" w14:textId="77777777" w:rsidR="000801B2" w:rsidRDefault="000801B2" w:rsidP="000C4FBA">
      <w:pPr>
        <w:rPr>
          <w:rFonts w:ascii="Arial" w:hAnsi="Arial" w:cs="Arial"/>
          <w:b/>
          <w:sz w:val="22"/>
          <w:szCs w:val="22"/>
          <w:u w:val="single"/>
        </w:rPr>
      </w:pPr>
    </w:p>
    <w:p w14:paraId="711798FE" w14:textId="77777777" w:rsidR="000801B2" w:rsidRPr="00D07B75" w:rsidRDefault="000801B2" w:rsidP="000801B2">
      <w:pPr>
        <w:jc w:val="both"/>
        <w:rPr>
          <w:rFonts w:asciiTheme="majorHAnsi" w:hAnsiTheme="majorHAnsi"/>
          <w:b/>
          <w:sz w:val="32"/>
          <w:szCs w:val="32"/>
        </w:rPr>
      </w:pPr>
      <w:r w:rsidRPr="00D07B75">
        <w:rPr>
          <w:rFonts w:asciiTheme="majorHAnsi" w:hAnsiTheme="majorHAnsi"/>
          <w:b/>
          <w:sz w:val="32"/>
          <w:szCs w:val="32"/>
        </w:rPr>
        <w:t>SPOR KENT EKONOMİSİNE KATKI SAĞLAMALI</w:t>
      </w:r>
    </w:p>
    <w:p w14:paraId="315549E7" w14:textId="77777777" w:rsidR="000801B2" w:rsidRPr="00D07B75" w:rsidRDefault="000801B2" w:rsidP="000801B2">
      <w:pPr>
        <w:jc w:val="both"/>
        <w:rPr>
          <w:rFonts w:asciiTheme="majorHAnsi" w:hAnsiTheme="majorHAnsi"/>
          <w:b/>
          <w:sz w:val="26"/>
          <w:szCs w:val="26"/>
        </w:rPr>
      </w:pPr>
      <w:r w:rsidRPr="00D07B75">
        <w:rPr>
          <w:rFonts w:asciiTheme="majorHAnsi" w:hAnsiTheme="majorHAnsi"/>
          <w:b/>
          <w:sz w:val="26"/>
          <w:szCs w:val="26"/>
        </w:rPr>
        <w:t xml:space="preserve">Gelişmiş ülkelerin ekonomilerinde sporun sahip olunan ikinci büyük güç olduğuna değinen 1905 AGS Başkanı Özgür Savaş Özüdoğru, Ankara ekonomisinde sporun getirilerini göremediklerini belirtti. </w:t>
      </w:r>
    </w:p>
    <w:p w14:paraId="3000DFB0" w14:textId="77777777" w:rsidR="000801B2" w:rsidRPr="00D07B75" w:rsidRDefault="000801B2" w:rsidP="000801B2">
      <w:pPr>
        <w:jc w:val="both"/>
        <w:rPr>
          <w:rFonts w:asciiTheme="majorHAnsi" w:hAnsiTheme="majorHAnsi"/>
          <w:sz w:val="26"/>
          <w:szCs w:val="26"/>
        </w:rPr>
      </w:pPr>
      <w:r w:rsidRPr="00D07B75">
        <w:rPr>
          <w:rFonts w:asciiTheme="majorHAnsi" w:hAnsiTheme="majorHAnsi"/>
          <w:sz w:val="26"/>
          <w:szCs w:val="26"/>
        </w:rPr>
        <w:t>Ankara Galatasaraylı Yönetici ve İşadamları Derneği (1905 AGS) Yönetim Kurulu Başkanı Özgür Savaş Özüdoğru, Ankara ekonomisine bakıldığında sporun getirilerini göremediklerini kaydetti. Konuyla ilgili açıklama yapan Özüdoğru, “ Spor; satılan araç gereçleri, yapılan tesisler, bunların işletim maliyetleri, organizasyonlar ve bunların ekonomik girdileri açısından incelendiğinde, özellikle gelişmiş ülkelerde önemli bir yer tutmaktadır. Hatta modern toplumların ekonomilerinde spor ikinci büyük güçtür. Öyle ki ciddi bir sektör olan turizm için de spor önemli bir yere gelmiştir. Spor turizmi olarak bir çeşitlilik yarattığı dahi söylenebilir. Fakat ülkemiz adına bir değerlendirme yaptığımızda bilhassa başkentimizde böylesine önemli bir sektörün getirilerinden ve ekonomiye katkılarından söz edemiyoruz” dedi.</w:t>
      </w:r>
    </w:p>
    <w:p w14:paraId="2C922254" w14:textId="77777777" w:rsidR="000801B2" w:rsidRPr="00D07B75" w:rsidRDefault="000801B2" w:rsidP="000801B2">
      <w:pPr>
        <w:jc w:val="both"/>
        <w:rPr>
          <w:rFonts w:asciiTheme="majorHAnsi" w:hAnsiTheme="majorHAnsi"/>
          <w:sz w:val="26"/>
          <w:szCs w:val="26"/>
        </w:rPr>
      </w:pPr>
    </w:p>
    <w:p w14:paraId="7D3BBD9D" w14:textId="77777777" w:rsidR="000801B2" w:rsidRPr="00D07B75" w:rsidRDefault="000801B2" w:rsidP="000801B2">
      <w:pPr>
        <w:jc w:val="both"/>
        <w:rPr>
          <w:rFonts w:asciiTheme="majorHAnsi" w:hAnsiTheme="majorHAnsi"/>
          <w:b/>
          <w:sz w:val="26"/>
          <w:szCs w:val="26"/>
        </w:rPr>
      </w:pPr>
      <w:r w:rsidRPr="00D07B75">
        <w:rPr>
          <w:rFonts w:asciiTheme="majorHAnsi" w:hAnsiTheme="majorHAnsi"/>
          <w:b/>
          <w:sz w:val="26"/>
          <w:szCs w:val="26"/>
        </w:rPr>
        <w:t>Türk Ekonomisi Sporla Kazanacak</w:t>
      </w:r>
    </w:p>
    <w:p w14:paraId="77E62CB6" w14:textId="77777777" w:rsidR="000801B2" w:rsidRPr="00D07B75" w:rsidRDefault="000801B2" w:rsidP="000801B2">
      <w:pPr>
        <w:jc w:val="both"/>
        <w:rPr>
          <w:rFonts w:asciiTheme="majorHAnsi" w:hAnsiTheme="majorHAnsi"/>
          <w:sz w:val="26"/>
          <w:szCs w:val="26"/>
        </w:rPr>
      </w:pPr>
      <w:r w:rsidRPr="00D07B75">
        <w:rPr>
          <w:rFonts w:asciiTheme="majorHAnsi" w:hAnsiTheme="majorHAnsi"/>
          <w:sz w:val="26"/>
          <w:szCs w:val="26"/>
        </w:rPr>
        <w:t>Başkentin spor organizasyonları ve çeşitli yaptırımlar açısından zayıf kaldığını savunan Özüdoğru şunları söyledi;</w:t>
      </w:r>
    </w:p>
    <w:p w14:paraId="544E4BE9" w14:textId="77777777" w:rsidR="000801B2" w:rsidRPr="00D07B75" w:rsidRDefault="000801B2" w:rsidP="000801B2">
      <w:pPr>
        <w:jc w:val="both"/>
        <w:rPr>
          <w:rFonts w:asciiTheme="majorHAnsi" w:hAnsiTheme="majorHAnsi"/>
          <w:sz w:val="26"/>
          <w:szCs w:val="26"/>
        </w:rPr>
      </w:pPr>
      <w:r w:rsidRPr="00D07B75">
        <w:rPr>
          <w:rFonts w:asciiTheme="majorHAnsi" w:hAnsiTheme="majorHAnsi"/>
          <w:sz w:val="26"/>
          <w:szCs w:val="26"/>
        </w:rPr>
        <w:t xml:space="preserve"> “Zaman içinde kendi endüstrisini oluşturan ve pazarını yaratan böyle büyük bir alanın, Ankara penceresinden bakıldığında, birtakım desteklere ihtiyacı var. Şehrimizde yetişen başarılı sporcuların ve sporun gelişmesi adına elimizi taşın altından hiç çekmedik. Bundan sonraki süreçte de başkentimizin kazanımları için çalışmalarımıza ve görüşmelerimize devam edeceğiz. Unutmayalım ki Türk ekonomisi sporla kazanacak.”</w:t>
      </w:r>
    </w:p>
    <w:p w14:paraId="5AC304FB" w14:textId="77777777" w:rsidR="000801B2" w:rsidRPr="00D07B75" w:rsidRDefault="000801B2" w:rsidP="000801B2">
      <w:pPr>
        <w:jc w:val="both"/>
        <w:rPr>
          <w:rFonts w:asciiTheme="majorHAnsi" w:hAnsiTheme="majorHAnsi"/>
          <w:sz w:val="26"/>
          <w:szCs w:val="26"/>
        </w:rPr>
      </w:pPr>
    </w:p>
    <w:p w14:paraId="06A2FB23" w14:textId="77777777" w:rsidR="000801B2" w:rsidRPr="005B407A" w:rsidRDefault="000801B2" w:rsidP="000C4FBA">
      <w:pPr>
        <w:rPr>
          <w:rFonts w:ascii="Arial" w:hAnsi="Arial" w:cs="Arial"/>
          <w:b/>
          <w:sz w:val="22"/>
          <w:szCs w:val="22"/>
          <w:u w:val="single"/>
        </w:rPr>
      </w:pPr>
    </w:p>
    <w:p w14:paraId="35891B0C" w14:textId="77777777" w:rsidR="00462338" w:rsidRDefault="00462338" w:rsidP="00462338"/>
    <w:p w14:paraId="67DF7113" w14:textId="39D8A5FB" w:rsidR="00F81644" w:rsidRPr="00462338" w:rsidRDefault="000B4F7E" w:rsidP="00462338">
      <w:pPr>
        <w:spacing w:line="360" w:lineRule="auto"/>
        <w:ind w:right="-160"/>
        <w:rPr>
          <w:rFonts w:ascii="Arial" w:hAnsi="Arial" w:cs="Arial"/>
          <w:b/>
          <w:sz w:val="22"/>
          <w:szCs w:val="22"/>
        </w:rPr>
      </w:pPr>
      <w:r>
        <w:rPr>
          <w:rFonts w:ascii="Arial" w:hAnsi="Arial" w:cs="Arial"/>
          <w:b/>
          <w:noProof/>
          <w:sz w:val="22"/>
          <w:szCs w:val="22"/>
        </w:rPr>
        <w:lastRenderedPageBreak/>
        <w:drawing>
          <wp:inline distT="0" distB="0" distL="0" distR="0" wp14:anchorId="0170D75B" wp14:editId="220707B9">
            <wp:extent cx="3205425" cy="21361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055" cy="2138543"/>
                    </a:xfrm>
                    <a:prstGeom prst="rect">
                      <a:avLst/>
                    </a:prstGeom>
                    <a:noFill/>
                    <a:ln>
                      <a:noFill/>
                    </a:ln>
                  </pic:spPr>
                </pic:pic>
              </a:graphicData>
            </a:graphic>
          </wp:inline>
        </w:drawing>
      </w:r>
    </w:p>
    <w:sectPr w:rsidR="00F81644" w:rsidRPr="00462338" w:rsidSect="00A83C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4D7F" w14:textId="77777777" w:rsidR="00720E58" w:rsidRDefault="00720E58" w:rsidP="00F81644">
      <w:r>
        <w:separator/>
      </w:r>
    </w:p>
  </w:endnote>
  <w:endnote w:type="continuationSeparator" w:id="0">
    <w:p w14:paraId="374DBDB0" w14:textId="77777777" w:rsidR="00720E58" w:rsidRDefault="00720E58"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735E" w14:textId="77777777" w:rsidR="00462338" w:rsidRPr="00B10691" w:rsidRDefault="00462338" w:rsidP="00462338">
    <w:pPr>
      <w:ind w:left="2472" w:right="-160" w:firstLine="1068"/>
      <w:rPr>
        <w:rFonts w:ascii="Arial" w:hAnsi="Arial" w:cs="Arial"/>
        <w:b/>
        <w:sz w:val="20"/>
        <w:szCs w:val="20"/>
      </w:rPr>
    </w:pPr>
    <w:r w:rsidRPr="00B10691">
      <w:rPr>
        <w:rFonts w:ascii="Arial" w:hAnsi="Arial" w:cs="Arial"/>
        <w:b/>
        <w:sz w:val="20"/>
        <w:szCs w:val="20"/>
      </w:rPr>
      <w:t>Ayrıntılı Bilgi İçin:</w:t>
    </w:r>
    <w:r w:rsidRPr="00462338">
      <w:t xml:space="preserve"> </w:t>
    </w:r>
  </w:p>
  <w:p w14:paraId="0713D8B6" w14:textId="77777777" w:rsidR="00462338" w:rsidRPr="00B10691" w:rsidRDefault="00462338" w:rsidP="00462338">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r>
      <w:rPr>
        <w:rFonts w:ascii="Arial" w:hAnsi="Arial" w:cs="Arial"/>
        <w:sz w:val="20"/>
        <w:szCs w:val="20"/>
      </w:rPr>
      <w:t xml:space="preserve">   </w:t>
    </w:r>
    <w:hyperlink r:id="rId1" w:history="1">
      <w:r w:rsidRPr="00B10691">
        <w:rPr>
          <w:rStyle w:val="Hyperlink"/>
          <w:rFonts w:ascii="Arial" w:hAnsi="Arial" w:cs="Arial"/>
          <w:sz w:val="20"/>
          <w:szCs w:val="20"/>
        </w:rPr>
        <w:t>www.1905ags.org</w:t>
      </w:r>
    </w:hyperlink>
    <w:r>
      <w:rPr>
        <w:rFonts w:ascii="Arial" w:hAnsi="Arial" w:cs="Arial"/>
        <w:sz w:val="20"/>
        <w:szCs w:val="20"/>
      </w:rPr>
      <w:t xml:space="preserve"> </w:t>
    </w:r>
  </w:p>
  <w:p w14:paraId="1F6D5F76" w14:textId="77777777" w:rsidR="00462338" w:rsidRPr="00B10691" w:rsidRDefault="00462338" w:rsidP="00462338">
    <w:pPr>
      <w:tabs>
        <w:tab w:val="right" w:pos="6660"/>
      </w:tabs>
      <w:jc w:val="center"/>
      <w:rPr>
        <w:rFonts w:ascii="Arial" w:hAnsi="Arial" w:cs="Arial"/>
        <w:sz w:val="20"/>
        <w:szCs w:val="20"/>
      </w:rPr>
    </w:pPr>
  </w:p>
  <w:p w14:paraId="41F40530" w14:textId="77777777" w:rsidR="00462338" w:rsidRPr="00462338" w:rsidRDefault="00462338" w:rsidP="00462338">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xml:space="preserve">: Küpe Sokak 10/8 Gaziosmanpaşa 06700 Ankara 0 312 446 4748  </w:t>
    </w:r>
    <w:hyperlink r:id="rId2" w:history="1">
      <w:r w:rsidRPr="00B10691">
        <w:rPr>
          <w:rStyle w:val="Hyperlink"/>
          <w:rFonts w:ascii="Arial" w:hAnsi="Arial" w:cs="Arial"/>
          <w:sz w:val="20"/>
          <w:szCs w:val="20"/>
        </w:rPr>
        <w:t>info@1905ags.org</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9349" w14:textId="77777777" w:rsidR="00720E58" w:rsidRDefault="00720E58" w:rsidP="00F81644">
      <w:r>
        <w:separator/>
      </w:r>
    </w:p>
  </w:footnote>
  <w:footnote w:type="continuationSeparator" w:id="0">
    <w:p w14:paraId="2990707F" w14:textId="77777777" w:rsidR="00720E58" w:rsidRDefault="00720E58"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C531" w14:textId="77777777" w:rsidR="00F81644" w:rsidRPr="00F81644" w:rsidRDefault="00F81644" w:rsidP="00F81644">
    <w:pPr>
      <w:pStyle w:val="Header"/>
      <w:jc w:val="center"/>
    </w:pPr>
    <w:r>
      <w:rPr>
        <w:rFonts w:ascii="Arial" w:hAnsi="Arial" w:cs="Arial"/>
        <w:b/>
        <w:noProof/>
      </w:rPr>
      <w:drawing>
        <wp:inline distT="0" distB="0" distL="0" distR="0" wp14:anchorId="4C569C7F" wp14:editId="31BE7F5E">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10313"/>
    <w:rsid w:val="00010B60"/>
    <w:rsid w:val="00022AB4"/>
    <w:rsid w:val="0003033B"/>
    <w:rsid w:val="00062E53"/>
    <w:rsid w:val="00077181"/>
    <w:rsid w:val="000801B2"/>
    <w:rsid w:val="00095F63"/>
    <w:rsid w:val="000A40B4"/>
    <w:rsid w:val="000B425B"/>
    <w:rsid w:val="000B4F7E"/>
    <w:rsid w:val="000C4FBA"/>
    <w:rsid w:val="00117564"/>
    <w:rsid w:val="00143AED"/>
    <w:rsid w:val="00174516"/>
    <w:rsid w:val="001A11FE"/>
    <w:rsid w:val="001A3E67"/>
    <w:rsid w:val="001C4F04"/>
    <w:rsid w:val="001D244D"/>
    <w:rsid w:val="002436E9"/>
    <w:rsid w:val="002C6083"/>
    <w:rsid w:val="003058CE"/>
    <w:rsid w:val="003060A2"/>
    <w:rsid w:val="003135C9"/>
    <w:rsid w:val="00332855"/>
    <w:rsid w:val="003716CD"/>
    <w:rsid w:val="003E145F"/>
    <w:rsid w:val="00415A3E"/>
    <w:rsid w:val="00416400"/>
    <w:rsid w:val="00422FC4"/>
    <w:rsid w:val="00450966"/>
    <w:rsid w:val="00461AEF"/>
    <w:rsid w:val="00462338"/>
    <w:rsid w:val="00470463"/>
    <w:rsid w:val="00473E7E"/>
    <w:rsid w:val="004C7BC4"/>
    <w:rsid w:val="00505719"/>
    <w:rsid w:val="00534071"/>
    <w:rsid w:val="00542E34"/>
    <w:rsid w:val="00547C2D"/>
    <w:rsid w:val="00593BD1"/>
    <w:rsid w:val="005B407A"/>
    <w:rsid w:val="005D4453"/>
    <w:rsid w:val="005F74B6"/>
    <w:rsid w:val="00625CAF"/>
    <w:rsid w:val="00663ACC"/>
    <w:rsid w:val="0069551A"/>
    <w:rsid w:val="006E3038"/>
    <w:rsid w:val="006E60E1"/>
    <w:rsid w:val="00720E58"/>
    <w:rsid w:val="00782EDA"/>
    <w:rsid w:val="00797E69"/>
    <w:rsid w:val="007B389A"/>
    <w:rsid w:val="007D5869"/>
    <w:rsid w:val="007F1833"/>
    <w:rsid w:val="008175B8"/>
    <w:rsid w:val="008D46E1"/>
    <w:rsid w:val="00924B95"/>
    <w:rsid w:val="00925A96"/>
    <w:rsid w:val="00930019"/>
    <w:rsid w:val="00974E08"/>
    <w:rsid w:val="00997221"/>
    <w:rsid w:val="009D1DEF"/>
    <w:rsid w:val="00A26E9D"/>
    <w:rsid w:val="00A30AA8"/>
    <w:rsid w:val="00A55959"/>
    <w:rsid w:val="00A56D30"/>
    <w:rsid w:val="00A67C86"/>
    <w:rsid w:val="00A83C9F"/>
    <w:rsid w:val="00A90FDA"/>
    <w:rsid w:val="00A917E9"/>
    <w:rsid w:val="00AA5644"/>
    <w:rsid w:val="00AE3D9D"/>
    <w:rsid w:val="00AE6D2C"/>
    <w:rsid w:val="00AF461A"/>
    <w:rsid w:val="00B0645B"/>
    <w:rsid w:val="00B10691"/>
    <w:rsid w:val="00B10CCD"/>
    <w:rsid w:val="00B22BB0"/>
    <w:rsid w:val="00B91B36"/>
    <w:rsid w:val="00B960FA"/>
    <w:rsid w:val="00C621D5"/>
    <w:rsid w:val="00C6238A"/>
    <w:rsid w:val="00CB6A93"/>
    <w:rsid w:val="00CD5E9F"/>
    <w:rsid w:val="00CF2734"/>
    <w:rsid w:val="00D13716"/>
    <w:rsid w:val="00D26A89"/>
    <w:rsid w:val="00D62250"/>
    <w:rsid w:val="00DA5529"/>
    <w:rsid w:val="00DE3BDC"/>
    <w:rsid w:val="00DF0D57"/>
    <w:rsid w:val="00E33423"/>
    <w:rsid w:val="00E5171D"/>
    <w:rsid w:val="00F42213"/>
    <w:rsid w:val="00F50BCD"/>
    <w:rsid w:val="00F677A6"/>
    <w:rsid w:val="00F704C8"/>
    <w:rsid w:val="00F81644"/>
    <w:rsid w:val="00F94FD9"/>
    <w:rsid w:val="00F95B27"/>
    <w:rsid w:val="00F972C6"/>
    <w:rsid w:val="00FA47DB"/>
    <w:rsid w:val="00FE0D85"/>
    <w:rsid w:val="00FE7E94"/>
    <w:rsid w:val="00FF6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6EF7B"/>
  <w15:docId w15:val="{E0C40BF3-7088-416E-AA53-638EAA76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character" w:styleId="Strong">
    <w:name w:val="Strong"/>
    <w:basedOn w:val="DefaultParagraphFont"/>
    <w:uiPriority w:val="22"/>
    <w:qFormat/>
    <w:rsid w:val="00010B60"/>
    <w:rPr>
      <w:b/>
      <w:bCs/>
    </w:rPr>
  </w:style>
  <w:style w:type="character" w:styleId="Emphasis">
    <w:name w:val="Emphasis"/>
    <w:basedOn w:val="DefaultParagraphFont"/>
    <w:uiPriority w:val="20"/>
    <w:qFormat/>
    <w:rsid w:val="00B91B36"/>
    <w:rPr>
      <w:i/>
      <w:iCs/>
    </w:rPr>
  </w:style>
  <w:style w:type="character" w:customStyle="1" w:styleId="apple-converted-space">
    <w:name w:val="apple-converted-space"/>
    <w:basedOn w:val="DefaultParagraphFont"/>
    <w:rsid w:val="00B9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232692523">
      <w:bodyDiv w:val="1"/>
      <w:marLeft w:val="0"/>
      <w:marRight w:val="0"/>
      <w:marTop w:val="0"/>
      <w:marBottom w:val="0"/>
      <w:divBdr>
        <w:top w:val="none" w:sz="0" w:space="0" w:color="auto"/>
        <w:left w:val="none" w:sz="0" w:space="0" w:color="auto"/>
        <w:bottom w:val="none" w:sz="0" w:space="0" w:color="auto"/>
        <w:right w:val="none" w:sz="0" w:space="0" w:color="auto"/>
      </w:divBdr>
    </w:div>
    <w:div w:id="1238058743">
      <w:bodyDiv w:val="1"/>
      <w:marLeft w:val="0"/>
      <w:marRight w:val="0"/>
      <w:marTop w:val="0"/>
      <w:marBottom w:val="0"/>
      <w:divBdr>
        <w:top w:val="none" w:sz="0" w:space="0" w:color="auto"/>
        <w:left w:val="none" w:sz="0" w:space="0" w:color="auto"/>
        <w:bottom w:val="none" w:sz="0" w:space="0" w:color="auto"/>
        <w:right w:val="none" w:sz="0" w:space="0" w:color="auto"/>
      </w:divBdr>
    </w:div>
    <w:div w:id="1566380565">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1822623738">
      <w:bodyDiv w:val="1"/>
      <w:marLeft w:val="0"/>
      <w:marRight w:val="0"/>
      <w:marTop w:val="0"/>
      <w:marBottom w:val="0"/>
      <w:divBdr>
        <w:top w:val="none" w:sz="0" w:space="0" w:color="auto"/>
        <w:left w:val="none" w:sz="0" w:space="0" w:color="auto"/>
        <w:bottom w:val="none" w:sz="0" w:space="0" w:color="auto"/>
        <w:right w:val="none" w:sz="0" w:space="0" w:color="auto"/>
      </w:divBdr>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1905ags.org" TargetMode="External"/><Relationship Id="rId1" Type="http://schemas.openxmlformats.org/officeDocument/2006/relationships/hyperlink" Target="http://www.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243</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5</cp:revision>
  <dcterms:created xsi:type="dcterms:W3CDTF">2017-06-10T07:33:00Z</dcterms:created>
  <dcterms:modified xsi:type="dcterms:W3CDTF">2023-02-16T07:51:00Z</dcterms:modified>
</cp:coreProperties>
</file>