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B479C" w14:textId="77777777" w:rsidR="00DC3FE5" w:rsidRDefault="00DC3FE5" w:rsidP="00A840EA">
      <w:pPr>
        <w:tabs>
          <w:tab w:val="center" w:pos="4616"/>
          <w:tab w:val="right" w:pos="9232"/>
        </w:tabs>
        <w:spacing w:line="360" w:lineRule="auto"/>
        <w:ind w:right="-160"/>
        <w:jc w:val="both"/>
        <w:rPr>
          <w:rFonts w:ascii="Arial" w:hAnsi="Arial" w:cs="Arial"/>
          <w:b/>
          <w:sz w:val="32"/>
          <w:szCs w:val="32"/>
        </w:rPr>
      </w:pPr>
    </w:p>
    <w:p w14:paraId="5506EF08" w14:textId="77777777" w:rsidR="006F47BD" w:rsidRDefault="006F47BD" w:rsidP="00A840EA">
      <w:pPr>
        <w:tabs>
          <w:tab w:val="center" w:pos="4616"/>
          <w:tab w:val="right" w:pos="9232"/>
        </w:tabs>
        <w:spacing w:line="360" w:lineRule="auto"/>
        <w:ind w:right="-1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Pr="006F47BD">
        <w:rPr>
          <w:rFonts w:ascii="Arial" w:hAnsi="Arial" w:cs="Arial"/>
          <w:b/>
        </w:rPr>
        <w:t>905 AGS ÜYELERİ</w:t>
      </w:r>
      <w:r>
        <w:rPr>
          <w:rFonts w:ascii="Arial" w:hAnsi="Arial" w:cs="Arial"/>
          <w:b/>
        </w:rPr>
        <w:t xml:space="preserve"> </w:t>
      </w:r>
      <w:r w:rsidRPr="006F47BD">
        <w:rPr>
          <w:rFonts w:ascii="Arial" w:hAnsi="Arial" w:cs="Arial"/>
          <w:b/>
        </w:rPr>
        <w:t>İLE BİR ARAYA GELEREK GÖVDE GÖSTERİSİ YAPTI</w:t>
      </w:r>
    </w:p>
    <w:p w14:paraId="060CEB10" w14:textId="77777777" w:rsidR="006F47BD" w:rsidRDefault="006F47BD" w:rsidP="00A840EA">
      <w:pPr>
        <w:tabs>
          <w:tab w:val="center" w:pos="4616"/>
          <w:tab w:val="right" w:pos="9232"/>
        </w:tabs>
        <w:spacing w:line="360" w:lineRule="auto"/>
        <w:ind w:right="-160"/>
        <w:jc w:val="both"/>
        <w:rPr>
          <w:rFonts w:ascii="Arial" w:hAnsi="Arial" w:cs="Arial"/>
          <w:b/>
        </w:rPr>
      </w:pPr>
    </w:p>
    <w:p w14:paraId="38A28088" w14:textId="77777777" w:rsidR="00DC3FE5" w:rsidRDefault="006F47BD" w:rsidP="00A840EA">
      <w:pPr>
        <w:tabs>
          <w:tab w:val="center" w:pos="4616"/>
          <w:tab w:val="right" w:pos="9232"/>
        </w:tabs>
        <w:spacing w:line="360" w:lineRule="auto"/>
        <w:ind w:right="-160"/>
        <w:jc w:val="both"/>
        <w:rPr>
          <w:rFonts w:ascii="Arial" w:hAnsi="Arial" w:cs="Arial"/>
          <w:b/>
        </w:rPr>
      </w:pPr>
      <w:r w:rsidRPr="006F47BD">
        <w:rPr>
          <w:rFonts w:ascii="Arial" w:hAnsi="Arial" w:cs="Arial"/>
          <w:b/>
        </w:rPr>
        <w:t>GALATASARAYLI İŞ ADAMLARI İŞ BİRLİĞİ İÇİN BİR ARAYA GELDİ</w:t>
      </w:r>
    </w:p>
    <w:p w14:paraId="4D29B254" w14:textId="77777777" w:rsidR="006F47BD" w:rsidRDefault="006F47BD" w:rsidP="00A840EA">
      <w:pPr>
        <w:tabs>
          <w:tab w:val="center" w:pos="4616"/>
          <w:tab w:val="right" w:pos="9232"/>
        </w:tabs>
        <w:spacing w:line="360" w:lineRule="auto"/>
        <w:ind w:right="-160"/>
        <w:jc w:val="both"/>
        <w:rPr>
          <w:rFonts w:ascii="Arial" w:hAnsi="Arial" w:cs="Arial"/>
          <w:b/>
        </w:rPr>
      </w:pPr>
    </w:p>
    <w:p w14:paraId="53AB20F3" w14:textId="77777777" w:rsidR="00DC3FE5" w:rsidRPr="00E34BE6" w:rsidRDefault="00DC3FE5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  <w:b/>
          <w:i/>
        </w:rPr>
      </w:pPr>
      <w:r w:rsidRPr="00E34BE6">
        <w:rPr>
          <w:rFonts w:ascii="Arial" w:hAnsi="Arial" w:cs="Arial"/>
          <w:b/>
          <w:i/>
        </w:rPr>
        <w:t xml:space="preserve">“Galatasaray, </w:t>
      </w:r>
      <w:r w:rsidR="001B4F83" w:rsidRPr="00E34BE6">
        <w:rPr>
          <w:rFonts w:ascii="Arial" w:hAnsi="Arial" w:cs="Arial"/>
          <w:b/>
          <w:i/>
        </w:rPr>
        <w:t xml:space="preserve">Bitmeyen </w:t>
      </w:r>
      <w:r w:rsidRPr="00E34BE6">
        <w:rPr>
          <w:rFonts w:ascii="Arial" w:hAnsi="Arial" w:cs="Arial"/>
          <w:b/>
          <w:i/>
        </w:rPr>
        <w:t>Sevdamız" sloganıyla 1905 AGS tarafından düzenlenen</w:t>
      </w:r>
      <w:r w:rsidR="006F47BD" w:rsidRPr="00E34BE6">
        <w:rPr>
          <w:rFonts w:ascii="Arial" w:hAnsi="Arial" w:cs="Arial"/>
          <w:b/>
        </w:rPr>
        <w:t xml:space="preserve"> “</w:t>
      </w:r>
      <w:r w:rsidR="00507AC0" w:rsidRPr="00E34BE6">
        <w:rPr>
          <w:rFonts w:ascii="Arial" w:hAnsi="Arial" w:cs="Arial"/>
          <w:b/>
        </w:rPr>
        <w:t>Business Network O</w:t>
      </w:r>
      <w:r w:rsidR="006F47BD" w:rsidRPr="00E34BE6">
        <w:rPr>
          <w:rFonts w:ascii="Arial" w:hAnsi="Arial" w:cs="Arial"/>
          <w:b/>
        </w:rPr>
        <w:t>rganizasyonu”</w:t>
      </w:r>
      <w:r w:rsidRPr="00E34BE6">
        <w:rPr>
          <w:rFonts w:ascii="Arial" w:hAnsi="Arial" w:cs="Arial"/>
          <w:b/>
          <w:i/>
        </w:rPr>
        <w:t xml:space="preserve"> kulüp yöneticileriyle Başkentli taraftar işadamlarını bir araya getirdi.</w:t>
      </w:r>
      <w:r w:rsidR="00507AC0" w:rsidRPr="00E34BE6">
        <w:rPr>
          <w:rFonts w:ascii="Arial" w:hAnsi="Arial" w:cs="Arial"/>
          <w:b/>
          <w:i/>
        </w:rPr>
        <w:t xml:space="preserve"> </w:t>
      </w:r>
      <w:r w:rsidR="006F47BD" w:rsidRPr="00E34BE6">
        <w:rPr>
          <w:rFonts w:ascii="Arial" w:hAnsi="Arial" w:cs="Arial"/>
          <w:b/>
          <w:i/>
        </w:rPr>
        <w:t>Geceye büyük bir ilgi ve katılım vardı.</w:t>
      </w:r>
    </w:p>
    <w:p w14:paraId="671BDB59" w14:textId="77777777" w:rsidR="00DC3FE5" w:rsidRPr="00E34BE6" w:rsidRDefault="00DC3FE5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</w:p>
    <w:p w14:paraId="32BAD3B4" w14:textId="77777777" w:rsidR="00507AC0" w:rsidRPr="000441C3" w:rsidRDefault="00DC3FE5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  <w:bCs/>
          <w:color w:val="000000"/>
        </w:rPr>
      </w:pPr>
      <w:r w:rsidRPr="000441C3">
        <w:rPr>
          <w:rFonts w:ascii="Arial" w:hAnsi="Arial" w:cs="Arial"/>
        </w:rPr>
        <w:t xml:space="preserve">Ankara Galatasaraylı Yönetici ve İşadamları Derneği (1905 AGS) tarafından </w:t>
      </w:r>
      <w:r w:rsidR="006F47BD" w:rsidRPr="000441C3">
        <w:rPr>
          <w:rFonts w:ascii="Arial" w:hAnsi="Arial" w:cs="Arial"/>
          <w:shd w:val="clear" w:color="auto" w:fill="FFFFFF"/>
        </w:rPr>
        <w:t>Wyndham Otel’de</w:t>
      </w:r>
      <w:r w:rsidRPr="000441C3">
        <w:rPr>
          <w:rFonts w:ascii="Arial" w:hAnsi="Arial" w:cs="Arial"/>
        </w:rPr>
        <w:t xml:space="preserve"> düzenlenen gece çok büyük ilgi gördü. 1905 AGS Ba</w:t>
      </w:r>
      <w:r w:rsidR="00507AC0" w:rsidRPr="000441C3">
        <w:rPr>
          <w:rFonts w:ascii="Arial" w:hAnsi="Arial" w:cs="Arial"/>
        </w:rPr>
        <w:t>şkanı Özgür Savaş Özüdoğru ile Yönetim Kurulu Ü</w:t>
      </w:r>
      <w:r w:rsidRPr="000441C3">
        <w:rPr>
          <w:rFonts w:ascii="Arial" w:hAnsi="Arial" w:cs="Arial"/>
        </w:rPr>
        <w:t>yelerinin ev</w:t>
      </w:r>
      <w:r w:rsidR="00E34BE6" w:rsidRPr="000441C3">
        <w:rPr>
          <w:rFonts w:ascii="Arial" w:hAnsi="Arial" w:cs="Arial"/>
        </w:rPr>
        <w:t xml:space="preserve"> </w:t>
      </w:r>
      <w:r w:rsidRPr="000441C3">
        <w:rPr>
          <w:rFonts w:ascii="Arial" w:hAnsi="Arial" w:cs="Arial"/>
        </w:rPr>
        <w:t xml:space="preserve">sahipliğindeki geceye </w:t>
      </w:r>
      <w:r w:rsidR="00507AC0" w:rsidRPr="000441C3">
        <w:rPr>
          <w:rFonts w:ascii="Arial" w:hAnsi="Arial" w:cs="Arial"/>
        </w:rPr>
        <w:t xml:space="preserve">Dernek Üyelerinin yanı sıra TÜSİAV Başkanı Veli Sarıtoprak, </w:t>
      </w:r>
      <w:r w:rsidR="00507AC0" w:rsidRPr="000441C3">
        <w:rPr>
          <w:rFonts w:ascii="Arial" w:hAnsi="Arial" w:cs="Arial"/>
          <w:bCs/>
          <w:color w:val="000000"/>
        </w:rPr>
        <w:t>AKSİAD Başkanı Ali Tekin Çelik, Ankara bürokrasisinin ve iş hayatının önemli temsilcileri katıldı.</w:t>
      </w:r>
    </w:p>
    <w:p w14:paraId="44586939" w14:textId="77777777" w:rsidR="00507AC0" w:rsidRPr="000441C3" w:rsidRDefault="00507AC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  <w:bCs/>
          <w:color w:val="000000"/>
        </w:rPr>
      </w:pPr>
    </w:p>
    <w:p w14:paraId="0EC97877" w14:textId="77777777" w:rsidR="00C24EE0" w:rsidRPr="000441C3" w:rsidRDefault="00507AC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  <w:r w:rsidRPr="000441C3">
        <w:rPr>
          <w:rFonts w:ascii="Arial" w:hAnsi="Arial" w:cs="Arial"/>
          <w:bCs/>
          <w:color w:val="000000"/>
        </w:rPr>
        <w:t xml:space="preserve">Gecenin açılış konuşmasını yapan Başkan Özüdoğru, düzenledikleri </w:t>
      </w:r>
      <w:r w:rsidRPr="000441C3">
        <w:rPr>
          <w:rFonts w:ascii="Arial" w:hAnsi="Arial" w:cs="Arial"/>
        </w:rPr>
        <w:t>Business Network O</w:t>
      </w:r>
      <w:r w:rsidR="00DC3FE5" w:rsidRPr="000441C3">
        <w:rPr>
          <w:rFonts w:ascii="Arial" w:hAnsi="Arial" w:cs="Arial"/>
        </w:rPr>
        <w:t>rganizasyonu</w:t>
      </w:r>
      <w:r w:rsidRPr="000441C3">
        <w:rPr>
          <w:rFonts w:ascii="Arial" w:hAnsi="Arial" w:cs="Arial"/>
        </w:rPr>
        <w:t>’nun</w:t>
      </w:r>
      <w:r w:rsidR="00DC3FE5" w:rsidRPr="000441C3">
        <w:rPr>
          <w:rFonts w:ascii="Arial" w:hAnsi="Arial" w:cs="Arial"/>
        </w:rPr>
        <w:t xml:space="preserve"> </w:t>
      </w:r>
      <w:r w:rsidRPr="000441C3">
        <w:rPr>
          <w:rFonts w:ascii="Arial" w:hAnsi="Arial" w:cs="Arial"/>
        </w:rPr>
        <w:t xml:space="preserve">gerçekleşen büyük katılımla amacına ulaştığını söyledi. Özüdoğru, </w:t>
      </w:r>
      <w:r w:rsidR="00DC3FE5" w:rsidRPr="000441C3">
        <w:rPr>
          <w:rFonts w:ascii="Arial" w:hAnsi="Arial" w:cs="Arial"/>
        </w:rPr>
        <w:t>“</w:t>
      </w:r>
      <w:r w:rsidRPr="000441C3">
        <w:rPr>
          <w:rFonts w:ascii="Arial" w:hAnsi="Arial" w:cs="Arial"/>
        </w:rPr>
        <w:t>Birbirinden değerli iş adamlarımızı bu tip organizasyonlarda bir araya getirip daha çok iş imkanı yaratmayı hedefliyoruz.</w:t>
      </w:r>
      <w:r w:rsidR="00A840EA">
        <w:rPr>
          <w:rFonts w:ascii="Arial" w:hAnsi="Arial" w:cs="Arial"/>
        </w:rPr>
        <w:t xml:space="preserve"> “Galatasaray Bitmeyen S</w:t>
      </w:r>
      <w:r w:rsidR="00C24EE0" w:rsidRPr="000441C3">
        <w:rPr>
          <w:rFonts w:ascii="Arial" w:hAnsi="Arial" w:cs="Arial"/>
        </w:rPr>
        <w:t xml:space="preserve">evdamız” derken sarı kırmızı renklerin </w:t>
      </w:r>
      <w:r w:rsidR="00E34BE6" w:rsidRPr="000441C3">
        <w:rPr>
          <w:rFonts w:ascii="Arial" w:hAnsi="Arial" w:cs="Arial"/>
        </w:rPr>
        <w:t>sadece dostlukların</w:t>
      </w:r>
      <w:r w:rsidR="00DC3FE5" w:rsidRPr="000441C3">
        <w:rPr>
          <w:rFonts w:ascii="Arial" w:hAnsi="Arial" w:cs="Arial"/>
        </w:rPr>
        <w:t xml:space="preserve"> değil iş birlikteliklerini de güçlendirmesi için çaba gösteriy</w:t>
      </w:r>
      <w:r w:rsidR="00C24EE0" w:rsidRPr="000441C3">
        <w:rPr>
          <w:rFonts w:ascii="Arial" w:hAnsi="Arial" w:cs="Arial"/>
        </w:rPr>
        <w:t>oruz” dedi. Özüdoğru şunları söyledi:</w:t>
      </w:r>
    </w:p>
    <w:p w14:paraId="621F2F04" w14:textId="77777777" w:rsidR="00C24EE0" w:rsidRPr="000441C3" w:rsidRDefault="00C24EE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</w:p>
    <w:p w14:paraId="615B98B9" w14:textId="77777777" w:rsidR="00C24EE0" w:rsidRPr="000441C3" w:rsidRDefault="00C24EE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  <w:r w:rsidRPr="000441C3">
        <w:rPr>
          <w:rFonts w:ascii="Arial" w:hAnsi="Arial" w:cs="Arial"/>
        </w:rPr>
        <w:t>“1905 AGS he</w:t>
      </w:r>
      <w:r w:rsidR="00A840EA">
        <w:rPr>
          <w:rFonts w:ascii="Arial" w:hAnsi="Arial" w:cs="Arial"/>
        </w:rPr>
        <w:t>r geçen gün büyüyor. Bugün 160 ü</w:t>
      </w:r>
      <w:r w:rsidRPr="000441C3">
        <w:rPr>
          <w:rFonts w:ascii="Arial" w:hAnsi="Arial" w:cs="Arial"/>
        </w:rPr>
        <w:t>yeye ulaştık. Derneğimize ilgi her geçen gün artıyor. Bu büyümeyi GS Kongre Üye</w:t>
      </w:r>
      <w:r w:rsidR="00A840EA">
        <w:rPr>
          <w:rFonts w:ascii="Arial" w:hAnsi="Arial" w:cs="Arial"/>
        </w:rPr>
        <w:t>liklerine de yansıttık. Tam 55 üyemiz kulübümüzün kongre ü</w:t>
      </w:r>
      <w:r w:rsidRPr="000441C3">
        <w:rPr>
          <w:rFonts w:ascii="Arial" w:hAnsi="Arial" w:cs="Arial"/>
        </w:rPr>
        <w:t>yesi oldu.1905 AGS bugün bulunduğu yerden daha önemli noktalara gelecek.</w:t>
      </w:r>
      <w:r w:rsidR="00E34BE6" w:rsidRPr="000441C3">
        <w:rPr>
          <w:rFonts w:ascii="Arial" w:hAnsi="Arial" w:cs="Arial"/>
        </w:rPr>
        <w:t xml:space="preserve"> </w:t>
      </w:r>
      <w:r w:rsidRPr="000441C3">
        <w:rPr>
          <w:rFonts w:ascii="Arial" w:hAnsi="Arial" w:cs="Arial"/>
        </w:rPr>
        <w:t xml:space="preserve">Ankara ve Anadolu’da GS camiasını gururla temsil </w:t>
      </w:r>
      <w:r w:rsidR="00E34BE6" w:rsidRPr="000441C3">
        <w:rPr>
          <w:rFonts w:ascii="Arial" w:hAnsi="Arial" w:cs="Arial"/>
        </w:rPr>
        <w:t>ediyoruz. Etkinliklerimizle taraflı</w:t>
      </w:r>
      <w:r w:rsidRPr="000441C3">
        <w:rPr>
          <w:rFonts w:ascii="Arial" w:hAnsi="Arial" w:cs="Arial"/>
        </w:rPr>
        <w:t xml:space="preserve"> tarafsız tüm kesimlerden beğeni alıyoruz”</w:t>
      </w:r>
      <w:r w:rsidR="00A840EA">
        <w:rPr>
          <w:rFonts w:ascii="Arial" w:hAnsi="Arial" w:cs="Arial"/>
        </w:rPr>
        <w:t>.</w:t>
      </w:r>
      <w:r w:rsidRPr="000441C3">
        <w:rPr>
          <w:rFonts w:ascii="Arial" w:hAnsi="Arial" w:cs="Arial"/>
        </w:rPr>
        <w:t xml:space="preserve"> </w:t>
      </w:r>
    </w:p>
    <w:p w14:paraId="11FEDD1B" w14:textId="77777777" w:rsidR="00C24EE0" w:rsidRPr="00A840EA" w:rsidRDefault="00C24EE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</w:p>
    <w:p w14:paraId="79751DDC" w14:textId="77777777" w:rsidR="00C24EE0" w:rsidRPr="00A840EA" w:rsidRDefault="00C24EE0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</w:rPr>
      </w:pPr>
      <w:r w:rsidRPr="00A840EA">
        <w:rPr>
          <w:rFonts w:ascii="Arial" w:hAnsi="Arial" w:cs="Arial"/>
        </w:rPr>
        <w:t>G</w:t>
      </w:r>
      <w:r w:rsidR="00A840EA" w:rsidRPr="00A840EA">
        <w:rPr>
          <w:rFonts w:ascii="Arial" w:hAnsi="Arial" w:cs="Arial"/>
        </w:rPr>
        <w:t>ecede ayrıca 1905 AGS’ ye yeni ü</w:t>
      </w:r>
      <w:r w:rsidRPr="00A840EA">
        <w:rPr>
          <w:rFonts w:ascii="Arial" w:hAnsi="Arial" w:cs="Arial"/>
        </w:rPr>
        <w:t>ye olan iş a</w:t>
      </w:r>
      <w:r w:rsidR="000441C3" w:rsidRPr="00A840EA">
        <w:rPr>
          <w:rFonts w:ascii="Arial" w:hAnsi="Arial" w:cs="Arial"/>
        </w:rPr>
        <w:t>damlarına birer plaket verildi daha sonra,</w:t>
      </w:r>
      <w:r w:rsidR="00A840EA" w:rsidRPr="00A840EA">
        <w:rPr>
          <w:rFonts w:ascii="Arial" w:hAnsi="Arial" w:cs="Arial"/>
        </w:rPr>
        <w:t xml:space="preserve"> </w:t>
      </w:r>
      <w:r w:rsidR="00A840EA" w:rsidRPr="00A840EA">
        <w:rPr>
          <w:rFonts w:ascii="Arial" w:hAnsi="Arial" w:cs="Arial"/>
          <w:shd w:val="clear" w:color="auto" w:fill="FFFFFF"/>
        </w:rPr>
        <w:t>Ekim ayında kurulan Galatasaray’ın d</w:t>
      </w:r>
      <w:r w:rsidR="000441C3" w:rsidRPr="00A840EA">
        <w:rPr>
          <w:rFonts w:ascii="Arial" w:hAnsi="Arial" w:cs="Arial"/>
          <w:shd w:val="clear" w:color="auto" w:fill="FFFFFF"/>
        </w:rPr>
        <w:t>oğum günü pastasını da davetliler tarafından kesildi.</w:t>
      </w:r>
    </w:p>
    <w:p w14:paraId="1D0784F3" w14:textId="77777777" w:rsidR="00F81644" w:rsidRPr="00A840EA" w:rsidRDefault="00DC3FE5" w:rsidP="00A840EA">
      <w:pPr>
        <w:tabs>
          <w:tab w:val="center" w:pos="4616"/>
          <w:tab w:val="right" w:pos="9232"/>
        </w:tabs>
        <w:spacing w:line="276" w:lineRule="auto"/>
        <w:ind w:right="-160"/>
        <w:jc w:val="both"/>
        <w:rPr>
          <w:rFonts w:ascii="Arial" w:hAnsi="Arial" w:cs="Arial"/>
          <w:sz w:val="32"/>
          <w:szCs w:val="32"/>
        </w:rPr>
      </w:pPr>
      <w:r w:rsidRPr="00A840EA">
        <w:rPr>
          <w:rFonts w:ascii="Arial" w:hAnsi="Arial" w:cs="Arial"/>
          <w:sz w:val="32"/>
          <w:szCs w:val="32"/>
        </w:rPr>
        <w:t xml:space="preserve"> </w:t>
      </w:r>
    </w:p>
    <w:p w14:paraId="448413DA" w14:textId="0ADE89CF" w:rsidR="00F81644" w:rsidRPr="009C16D5" w:rsidRDefault="009C16D5" w:rsidP="009C16D5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34234B7" wp14:editId="4539305C">
            <wp:extent cx="3087011" cy="2056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77" cy="206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DB302AD" wp14:editId="5957097E">
            <wp:extent cx="3102618" cy="2066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67" cy="20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076278B" wp14:editId="74E080A9">
            <wp:extent cx="3129045" cy="20840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06" cy="20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BDE1DA4" wp14:editId="7C69C856">
            <wp:extent cx="3436184" cy="22886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20" cy="22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F6C2D36" wp14:editId="7228573D">
            <wp:extent cx="3436184" cy="22886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00" cy="22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4A034A9" wp14:editId="18210AFA">
            <wp:extent cx="3435985" cy="22885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34" cy="22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BAE939F" wp14:editId="5454F062">
            <wp:extent cx="3642513" cy="24260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53" cy="24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65CCEB9" wp14:editId="0E58F1F3">
            <wp:extent cx="3636458" cy="2422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50" cy="24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EF474CE" wp14:editId="11C52010">
            <wp:extent cx="3642514" cy="24260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27" cy="24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644" w:rsidRPr="009C16D5" w:rsidSect="00A83C9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AC91F" w14:textId="77777777" w:rsidR="00EF76BF" w:rsidRDefault="00EF76BF" w:rsidP="00F81644">
      <w:r>
        <w:separator/>
      </w:r>
    </w:p>
  </w:endnote>
  <w:endnote w:type="continuationSeparator" w:id="0">
    <w:p w14:paraId="17B79336" w14:textId="77777777" w:rsidR="00EF76BF" w:rsidRDefault="00EF76BF" w:rsidP="00F8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48C21" w14:textId="77777777" w:rsidR="001B4F83" w:rsidRPr="00DC3FE5" w:rsidRDefault="001B4F83" w:rsidP="001B4F83">
    <w:pPr>
      <w:tabs>
        <w:tab w:val="right" w:pos="6660"/>
      </w:tabs>
      <w:jc w:val="center"/>
      <w:rPr>
        <w:rFonts w:ascii="Arial" w:hAnsi="Arial" w:cs="Arial"/>
        <w:sz w:val="20"/>
        <w:szCs w:val="20"/>
      </w:rPr>
    </w:pPr>
  </w:p>
  <w:p w14:paraId="4FF0A607" w14:textId="77777777" w:rsidR="001B4F83" w:rsidRPr="00DC3FE5" w:rsidRDefault="001B4F83" w:rsidP="001B4F83">
    <w:pPr>
      <w:tabs>
        <w:tab w:val="right" w:pos="6660"/>
      </w:tabs>
      <w:jc w:val="center"/>
      <w:rPr>
        <w:rFonts w:ascii="Arial" w:hAnsi="Arial" w:cs="Arial"/>
        <w:sz w:val="20"/>
        <w:szCs w:val="20"/>
      </w:rPr>
    </w:pPr>
  </w:p>
  <w:p w14:paraId="5E1E44CA" w14:textId="77777777" w:rsidR="001B4F83" w:rsidRPr="001B4F83" w:rsidRDefault="001B4F83" w:rsidP="001B4F83">
    <w:pPr>
      <w:tabs>
        <w:tab w:val="right" w:pos="6660"/>
      </w:tabs>
      <w:jc w:val="center"/>
      <w:rPr>
        <w:rFonts w:ascii="Arial" w:hAnsi="Arial" w:cs="Arial"/>
        <w:color w:val="000000" w:themeColor="text1"/>
        <w:sz w:val="20"/>
        <w:szCs w:val="20"/>
      </w:rPr>
    </w:pPr>
    <w:r w:rsidRPr="001B4F83">
      <w:rPr>
        <w:rFonts w:ascii="Arial" w:hAnsi="Arial" w:cs="Arial"/>
        <w:b/>
        <w:color w:val="000000" w:themeColor="text1"/>
        <w:sz w:val="20"/>
        <w:szCs w:val="20"/>
      </w:rPr>
      <w:t>Adres</w:t>
    </w:r>
    <w:r w:rsidRPr="001B4F83">
      <w:rPr>
        <w:rFonts w:ascii="Arial" w:hAnsi="Arial" w:cs="Arial"/>
        <w:color w:val="000000" w:themeColor="text1"/>
        <w:sz w:val="20"/>
        <w:szCs w:val="20"/>
      </w:rPr>
      <w:t>: Küpe Sokak 10/8 Gaziosmanpaşa 06700 Ankara</w:t>
    </w:r>
  </w:p>
  <w:p w14:paraId="4A41E8F3" w14:textId="77777777" w:rsidR="001B4F83" w:rsidRPr="001B4F83" w:rsidRDefault="001B4F83" w:rsidP="001B4F83">
    <w:pPr>
      <w:tabs>
        <w:tab w:val="right" w:pos="6660"/>
      </w:tabs>
      <w:jc w:val="center"/>
      <w:rPr>
        <w:rFonts w:ascii="Arial" w:hAnsi="Arial" w:cs="Arial"/>
        <w:color w:val="000000" w:themeColor="text1"/>
        <w:sz w:val="20"/>
        <w:szCs w:val="20"/>
      </w:rPr>
    </w:pPr>
    <w:r w:rsidRPr="001B4F83">
      <w:rPr>
        <w:rFonts w:ascii="Arial" w:hAnsi="Arial" w:cs="Arial"/>
        <w:color w:val="000000" w:themeColor="text1"/>
        <w:sz w:val="20"/>
        <w:szCs w:val="20"/>
      </w:rPr>
      <w:t xml:space="preserve"> </w:t>
    </w:r>
    <w:r>
      <w:rPr>
        <w:rFonts w:ascii="Arial" w:hAnsi="Arial" w:cs="Arial"/>
        <w:color w:val="000000" w:themeColor="text1"/>
        <w:sz w:val="20"/>
        <w:szCs w:val="20"/>
      </w:rPr>
      <w:t xml:space="preserve">TEL: </w:t>
    </w:r>
    <w:r w:rsidRPr="001B4F83">
      <w:rPr>
        <w:rFonts w:ascii="Arial" w:hAnsi="Arial" w:cs="Arial"/>
        <w:color w:val="000000" w:themeColor="text1"/>
        <w:sz w:val="20"/>
        <w:szCs w:val="20"/>
      </w:rPr>
      <w:t xml:space="preserve">0 312 446 4748 </w:t>
    </w:r>
    <w:hyperlink r:id="rId1" w:history="1">
      <w:r w:rsidRPr="001B4F83">
        <w:rPr>
          <w:rStyle w:val="Hyperlink"/>
          <w:rFonts w:ascii="Arial" w:hAnsi="Arial" w:cs="Arial"/>
          <w:color w:val="000000" w:themeColor="text1"/>
          <w:sz w:val="20"/>
          <w:szCs w:val="20"/>
        </w:rPr>
        <w:t>info@1905ags.org</w:t>
      </w:r>
    </w:hyperlink>
    <w:r w:rsidRPr="001B4F83">
      <w:rPr>
        <w:rFonts w:ascii="Arial" w:hAnsi="Arial" w:cs="Arial"/>
        <w:color w:val="000000" w:themeColor="text1"/>
        <w:sz w:val="20"/>
        <w:szCs w:val="20"/>
      </w:rPr>
      <w:t xml:space="preserve">   </w:t>
    </w:r>
    <w:hyperlink r:id="rId2" w:history="1">
      <w:r w:rsidRPr="001B4F83">
        <w:rPr>
          <w:rStyle w:val="Hyperlink"/>
          <w:rFonts w:ascii="Arial" w:hAnsi="Arial" w:cs="Arial"/>
          <w:color w:val="000000" w:themeColor="text1"/>
          <w:sz w:val="20"/>
          <w:szCs w:val="20"/>
        </w:rPr>
        <w:t>www.1905ags.org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FA8CE" w14:textId="77777777" w:rsidR="00EF76BF" w:rsidRDefault="00EF76BF" w:rsidP="00F81644">
      <w:r>
        <w:separator/>
      </w:r>
    </w:p>
  </w:footnote>
  <w:footnote w:type="continuationSeparator" w:id="0">
    <w:p w14:paraId="79CE68CA" w14:textId="77777777" w:rsidR="00EF76BF" w:rsidRDefault="00EF76BF" w:rsidP="00F8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F53B" w14:textId="77777777" w:rsidR="00F81644" w:rsidRPr="00F81644" w:rsidRDefault="001B4F83" w:rsidP="00F81644">
    <w:pPr>
      <w:pStyle w:val="Header"/>
      <w:jc w:val="center"/>
    </w:pPr>
    <w:r>
      <w:rPr>
        <w:noProof/>
      </w:rPr>
      <w:drawing>
        <wp:inline distT="0" distB="0" distL="0" distR="0" wp14:anchorId="36E8BE84" wp14:editId="19E1A83F">
          <wp:extent cx="4943475" cy="1209675"/>
          <wp:effectExtent l="19050" t="0" r="9525" b="0"/>
          <wp:docPr id="3" name="Resim 2" descr="C:\Users\win7\Desktop\tECNWpH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tECNWpH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120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F24EE"/>
    <w:multiLevelType w:val="hybridMultilevel"/>
    <w:tmpl w:val="0A523324"/>
    <w:lvl w:ilvl="0" w:tplc="CA9C4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70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644"/>
    <w:rsid w:val="00005BAE"/>
    <w:rsid w:val="0003033B"/>
    <w:rsid w:val="000441C3"/>
    <w:rsid w:val="00095F63"/>
    <w:rsid w:val="000C4FBA"/>
    <w:rsid w:val="00117564"/>
    <w:rsid w:val="00174516"/>
    <w:rsid w:val="001B4F83"/>
    <w:rsid w:val="002222B1"/>
    <w:rsid w:val="002436E9"/>
    <w:rsid w:val="002C6083"/>
    <w:rsid w:val="003058CE"/>
    <w:rsid w:val="003060A2"/>
    <w:rsid w:val="00316F4D"/>
    <w:rsid w:val="003E145F"/>
    <w:rsid w:val="003E1E99"/>
    <w:rsid w:val="00422FC4"/>
    <w:rsid w:val="00453506"/>
    <w:rsid w:val="00473E7E"/>
    <w:rsid w:val="004D19F4"/>
    <w:rsid w:val="00507AC0"/>
    <w:rsid w:val="00542E34"/>
    <w:rsid w:val="00547C2D"/>
    <w:rsid w:val="00586B68"/>
    <w:rsid w:val="005B407A"/>
    <w:rsid w:val="005D4453"/>
    <w:rsid w:val="005F74B6"/>
    <w:rsid w:val="00634884"/>
    <w:rsid w:val="00663ACC"/>
    <w:rsid w:val="006F47BD"/>
    <w:rsid w:val="00782EDA"/>
    <w:rsid w:val="007A7263"/>
    <w:rsid w:val="007F1833"/>
    <w:rsid w:val="008175B8"/>
    <w:rsid w:val="008D46E1"/>
    <w:rsid w:val="00926556"/>
    <w:rsid w:val="00974E08"/>
    <w:rsid w:val="009C16D5"/>
    <w:rsid w:val="009D1DEF"/>
    <w:rsid w:val="00A26E9D"/>
    <w:rsid w:val="00A30AA8"/>
    <w:rsid w:val="00A83C9F"/>
    <w:rsid w:val="00A840EA"/>
    <w:rsid w:val="00AA5644"/>
    <w:rsid w:val="00AB4605"/>
    <w:rsid w:val="00AE3D9D"/>
    <w:rsid w:val="00B10CCD"/>
    <w:rsid w:val="00BB3B20"/>
    <w:rsid w:val="00C24EE0"/>
    <w:rsid w:val="00C621D5"/>
    <w:rsid w:val="00C6238A"/>
    <w:rsid w:val="00CB6A93"/>
    <w:rsid w:val="00DA5529"/>
    <w:rsid w:val="00DC3FE5"/>
    <w:rsid w:val="00DF0D57"/>
    <w:rsid w:val="00E33423"/>
    <w:rsid w:val="00E34BE6"/>
    <w:rsid w:val="00E5171D"/>
    <w:rsid w:val="00EF3DE3"/>
    <w:rsid w:val="00EF76BF"/>
    <w:rsid w:val="00F704C8"/>
    <w:rsid w:val="00F74D6F"/>
    <w:rsid w:val="00F81644"/>
    <w:rsid w:val="00F94FD9"/>
    <w:rsid w:val="00F972C6"/>
    <w:rsid w:val="00FA47DB"/>
    <w:rsid w:val="00FE0D85"/>
    <w:rsid w:val="00F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DA59A"/>
  <w15:docId w15:val="{69CF2BFE-C315-4F54-823E-985B2F5A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164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F8164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64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semiHidden/>
    <w:unhideWhenUsed/>
    <w:rsid w:val="00F8164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64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6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644"/>
    <w:rPr>
      <w:rFonts w:ascii="Tahoma" w:eastAsia="Times New Roman" w:hAnsi="Tahoma" w:cs="Tahoma"/>
      <w:sz w:val="16"/>
      <w:szCs w:val="16"/>
      <w:lang w:eastAsia="tr-TR"/>
    </w:rPr>
  </w:style>
  <w:style w:type="character" w:styleId="Hyperlink">
    <w:name w:val="Hyperlink"/>
    <w:rsid w:val="00F816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4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8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1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46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0443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8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73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76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392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00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970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83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693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44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6916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393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034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343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692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978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9701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415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4215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8445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08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7271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1905ags.org" TargetMode="External"/><Relationship Id="rId1" Type="http://schemas.openxmlformats.org/officeDocument/2006/relationships/hyperlink" Target="mailto:info@1905ag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info@mikroarea.com.tr</cp:lastModifiedBy>
  <cp:revision>5</cp:revision>
  <dcterms:created xsi:type="dcterms:W3CDTF">2017-10-11T06:02:00Z</dcterms:created>
  <dcterms:modified xsi:type="dcterms:W3CDTF">2023-02-16T07:19:00Z</dcterms:modified>
</cp:coreProperties>
</file>