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756F0" w14:textId="77777777" w:rsidR="00F81644" w:rsidRPr="005B407A" w:rsidRDefault="00F81644" w:rsidP="00D402C4">
      <w:pPr>
        <w:jc w:val="both"/>
        <w:rPr>
          <w:rFonts w:ascii="Arial" w:hAnsi="Arial" w:cs="Arial"/>
          <w:sz w:val="22"/>
          <w:szCs w:val="22"/>
          <w:u w:val="single"/>
        </w:rPr>
      </w:pPr>
    </w:p>
    <w:p w14:paraId="7FEEF253" w14:textId="77777777" w:rsidR="00F81644" w:rsidRPr="005B407A" w:rsidRDefault="00F81644" w:rsidP="00D402C4">
      <w:pPr>
        <w:jc w:val="both"/>
        <w:rPr>
          <w:rFonts w:ascii="Arial" w:hAnsi="Arial" w:cs="Arial"/>
          <w:b/>
          <w:sz w:val="22"/>
          <w:szCs w:val="22"/>
          <w:u w:val="single"/>
        </w:rPr>
      </w:pPr>
    </w:p>
    <w:p w14:paraId="0CD362C0" w14:textId="77777777" w:rsidR="00F81644" w:rsidRDefault="00F81644" w:rsidP="0051755C">
      <w:pPr>
        <w:jc w:val="both"/>
        <w:rPr>
          <w:rFonts w:ascii="Arial" w:hAnsi="Arial" w:cs="Arial"/>
          <w:b/>
          <w:sz w:val="22"/>
          <w:szCs w:val="22"/>
          <w:u w:val="single"/>
        </w:rPr>
      </w:pPr>
      <w:r w:rsidRPr="005B407A">
        <w:rPr>
          <w:rFonts w:ascii="Arial" w:hAnsi="Arial" w:cs="Arial"/>
          <w:b/>
          <w:sz w:val="22"/>
          <w:szCs w:val="22"/>
          <w:u w:val="single"/>
        </w:rPr>
        <w:t>Basın Bülteni</w:t>
      </w:r>
    </w:p>
    <w:p w14:paraId="24801853" w14:textId="77777777" w:rsidR="001243DB" w:rsidRDefault="001243DB" w:rsidP="0051755C">
      <w:pPr>
        <w:jc w:val="both"/>
        <w:rPr>
          <w:rFonts w:ascii="Arial" w:hAnsi="Arial" w:cs="Arial"/>
          <w:b/>
          <w:sz w:val="22"/>
          <w:szCs w:val="22"/>
          <w:u w:val="single"/>
        </w:rPr>
      </w:pPr>
    </w:p>
    <w:p w14:paraId="6131E0F2" w14:textId="77777777" w:rsidR="001243DB" w:rsidRPr="005B407A" w:rsidRDefault="001243DB" w:rsidP="0051755C">
      <w:pPr>
        <w:jc w:val="both"/>
        <w:rPr>
          <w:rFonts w:ascii="Arial" w:hAnsi="Arial" w:cs="Arial"/>
          <w:b/>
          <w:sz w:val="22"/>
          <w:szCs w:val="22"/>
          <w:u w:val="single"/>
        </w:rPr>
      </w:pPr>
    </w:p>
    <w:p w14:paraId="518F97FA" w14:textId="77777777" w:rsidR="00B106C2" w:rsidRDefault="00B106C2" w:rsidP="0051755C">
      <w:pPr>
        <w:jc w:val="both"/>
      </w:pPr>
      <w:r>
        <w:t>1905 AGS Başkanı Özüdoğru, Sivil Toplum Kuruluşları</w:t>
      </w:r>
      <w:r w:rsidR="0051755C">
        <w:t>’</w:t>
      </w:r>
      <w:r>
        <w:t>nın daha etkin olmasını savundu.</w:t>
      </w:r>
    </w:p>
    <w:p w14:paraId="0CC63986" w14:textId="77777777" w:rsidR="0051755C" w:rsidRDefault="0051755C" w:rsidP="0051755C">
      <w:pPr>
        <w:jc w:val="both"/>
        <w:rPr>
          <w:rFonts w:ascii="Segoe UI" w:hAnsi="Segoe UI" w:cs="Segoe UI"/>
          <w:b/>
          <w:bCs/>
          <w:color w:val="212121"/>
          <w:sz w:val="28"/>
          <w:szCs w:val="28"/>
          <w:shd w:val="clear" w:color="auto" w:fill="FFFFFF"/>
        </w:rPr>
      </w:pPr>
    </w:p>
    <w:p w14:paraId="2B998C25" w14:textId="77777777" w:rsidR="00B106C2" w:rsidRDefault="00B106C2" w:rsidP="0051755C">
      <w:pPr>
        <w:jc w:val="both"/>
        <w:rPr>
          <w:rFonts w:ascii="Segoe UI" w:hAnsi="Segoe UI" w:cs="Segoe UI"/>
          <w:b/>
          <w:bCs/>
          <w:color w:val="212121"/>
          <w:sz w:val="28"/>
          <w:szCs w:val="28"/>
          <w:shd w:val="clear" w:color="auto" w:fill="FFFFFF"/>
        </w:rPr>
      </w:pPr>
      <w:r>
        <w:rPr>
          <w:rFonts w:ascii="Segoe UI" w:hAnsi="Segoe UI" w:cs="Segoe UI"/>
          <w:b/>
          <w:bCs/>
          <w:color w:val="212121"/>
          <w:sz w:val="28"/>
          <w:szCs w:val="28"/>
          <w:shd w:val="clear" w:color="auto" w:fill="FFFFFF"/>
        </w:rPr>
        <w:t>“STK’LAR ETKİN OLMALI”</w:t>
      </w:r>
    </w:p>
    <w:p w14:paraId="3CA21F57" w14:textId="77777777" w:rsidR="0051755C" w:rsidRDefault="0051755C" w:rsidP="0051755C">
      <w:pPr>
        <w:jc w:val="both"/>
        <w:rPr>
          <w:rFonts w:ascii="Segoe UI" w:hAnsi="Segoe UI" w:cs="Segoe UI"/>
          <w:b/>
          <w:bCs/>
          <w:color w:val="212121"/>
          <w:sz w:val="28"/>
          <w:szCs w:val="28"/>
          <w:shd w:val="clear" w:color="auto" w:fill="FFFFFF"/>
        </w:rPr>
      </w:pPr>
    </w:p>
    <w:p w14:paraId="3299136A" w14:textId="77777777" w:rsidR="00B106C2" w:rsidRDefault="00B106C2" w:rsidP="0051755C">
      <w:pPr>
        <w:jc w:val="both"/>
        <w:rPr>
          <w:b/>
        </w:rPr>
      </w:pPr>
      <w:r>
        <w:rPr>
          <w:b/>
        </w:rPr>
        <w:t xml:space="preserve">1905 AGS </w:t>
      </w:r>
      <w:r w:rsidR="0051755C">
        <w:rPr>
          <w:b/>
        </w:rPr>
        <w:t xml:space="preserve">Yönetim Kurulu </w:t>
      </w:r>
      <w:r>
        <w:rPr>
          <w:b/>
        </w:rPr>
        <w:t>Başkanı Özüdoğru,</w:t>
      </w:r>
      <w:r w:rsidR="0051755C">
        <w:rPr>
          <w:b/>
        </w:rPr>
        <w:t xml:space="preserve"> </w:t>
      </w:r>
      <w:r>
        <w:rPr>
          <w:b/>
        </w:rPr>
        <w:t xml:space="preserve">Türkiye’de tüm sivil toplum kuruluşlarının daha aktif hale gelmesi gerektiğine değinerek, “STK’lar kendilerini ilgilendiren konularda gerekli mercilere bizzat bilgi vermeli. Taleplerini iletmede daha etkin rol oynamalı” dedi. </w:t>
      </w:r>
    </w:p>
    <w:p w14:paraId="358A95F0" w14:textId="77777777" w:rsidR="0051755C" w:rsidRDefault="0051755C" w:rsidP="0051755C">
      <w:pPr>
        <w:jc w:val="both"/>
        <w:rPr>
          <w:rFonts w:asciiTheme="minorHAnsi" w:hAnsiTheme="minorHAnsi" w:cstheme="minorBidi"/>
          <w:b/>
        </w:rPr>
      </w:pPr>
    </w:p>
    <w:p w14:paraId="20A6D628" w14:textId="77777777" w:rsidR="00B106C2" w:rsidRDefault="00B106C2" w:rsidP="0051755C">
      <w:pPr>
        <w:jc w:val="both"/>
      </w:pPr>
      <w:r>
        <w:t xml:space="preserve">Ankara Galatasaraylı Yönetici ve İşadamları Derneği (1905 AGS) </w:t>
      </w:r>
      <w:r w:rsidR="0051755C">
        <w:t xml:space="preserve">Yönetim Kurulu </w:t>
      </w:r>
      <w:r>
        <w:t>Başkanı Özgür Savaş Özüdoğru konuyla ilgili yaptığı açıklamada, STK’ların günümüzde önemli bir boşluğu doldurduğunu kaydederek,” Özellikle ekonomide alına</w:t>
      </w:r>
      <w:r w:rsidR="00A54C0A">
        <w:t>n</w:t>
      </w:r>
      <w:r>
        <w:t xml:space="preserve"> kararlar, uygulamalar kısa sürede geçerliliğini kaybediyor. Dün yapılan uygulamalar bugün geçersiz kalıyor. Bu yüzden başta ekonomide belli kesimleri temsil eden STK’lar kendilerini ilgilendiren konularda gerekli mercilere bizzat bilgi vermeli” dedi. </w:t>
      </w:r>
    </w:p>
    <w:p w14:paraId="3B727853" w14:textId="77777777" w:rsidR="0051755C" w:rsidRDefault="0051755C" w:rsidP="0051755C">
      <w:pPr>
        <w:jc w:val="both"/>
      </w:pPr>
    </w:p>
    <w:p w14:paraId="317EE00B" w14:textId="77777777" w:rsidR="00B106C2" w:rsidRDefault="00B106C2" w:rsidP="0051755C">
      <w:pPr>
        <w:jc w:val="both"/>
      </w:pPr>
      <w:r>
        <w:t>Türkiye’de sivil toplum kuruluşlarının son 20 yıldır hem niceliksel hem de niteliksel olarak daha etkin bir biçimde gündemde yer edindiğini ifade eden Özüdoğru, tüm STK’lara taleplerini iletmede daha etkin olma çağrısında bulunarak, şunları söyledi:</w:t>
      </w:r>
    </w:p>
    <w:p w14:paraId="6B65E24E" w14:textId="77777777" w:rsidR="0051755C" w:rsidRDefault="0051755C" w:rsidP="0051755C">
      <w:pPr>
        <w:jc w:val="both"/>
      </w:pPr>
    </w:p>
    <w:p w14:paraId="3EA7C226" w14:textId="77777777" w:rsidR="00B106C2" w:rsidRDefault="00B106C2" w:rsidP="0051755C">
      <w:pPr>
        <w:jc w:val="both"/>
      </w:pPr>
      <w:r>
        <w:t>”STK’lar etkilerini artırmada ve hedeflerine ulaşmada etkilenmeleri gereken kesimlere ve paydaşlara kendilerini anlatmalı ve diyaloglar geliştirmeliler. Kuracakları sistematik iletişim başarı için büyük bir adım olacaktır. Her STK temsil ettiği kesimin sorunlarını dertlerini mutlaka ilgili mercilere iletmeli ve çözüm arayışlarında paydaş olmalıdır. Eğer STK’lar bu yönde bir etkinlik sağlarsa meselelerin çözümü kolaylaşacaktır. Etkin STK’lar toplumsal sorunların çözümünden, ekonomide alınacak kararlara kadar her alanda belirleyiciler arasına girecektir.”</w:t>
      </w:r>
    </w:p>
    <w:p w14:paraId="44CFF05D" w14:textId="77777777" w:rsidR="00B106C2" w:rsidRDefault="00B106C2" w:rsidP="0051755C">
      <w:pPr>
        <w:jc w:val="both"/>
      </w:pPr>
    </w:p>
    <w:p w14:paraId="78450157" w14:textId="77777777" w:rsidR="003135C9" w:rsidRPr="005B407A" w:rsidRDefault="003135C9" w:rsidP="0051755C">
      <w:pPr>
        <w:tabs>
          <w:tab w:val="center" w:pos="4616"/>
          <w:tab w:val="right" w:pos="9232"/>
        </w:tabs>
        <w:spacing w:line="276" w:lineRule="auto"/>
        <w:ind w:right="-160"/>
        <w:jc w:val="both"/>
        <w:rPr>
          <w:rFonts w:ascii="Arial" w:hAnsi="Arial" w:cs="Arial"/>
          <w:b/>
          <w:sz w:val="22"/>
          <w:szCs w:val="22"/>
        </w:rPr>
      </w:pPr>
    </w:p>
    <w:p w14:paraId="6CFC464F" w14:textId="423A2C7E" w:rsidR="00F81644" w:rsidRPr="005B407A" w:rsidRDefault="00B85E40" w:rsidP="00B85E40">
      <w:pPr>
        <w:spacing w:line="360" w:lineRule="auto"/>
        <w:ind w:left="2472" w:right="-160" w:firstLine="1068"/>
        <w:rPr>
          <w:rFonts w:ascii="Arial" w:hAnsi="Arial" w:cs="Arial"/>
          <w:sz w:val="22"/>
          <w:szCs w:val="22"/>
        </w:rPr>
      </w:pPr>
      <w:r>
        <w:rPr>
          <w:rFonts w:ascii="Arial" w:hAnsi="Arial" w:cs="Arial"/>
          <w:b/>
          <w:noProof/>
          <w:sz w:val="22"/>
          <w:szCs w:val="22"/>
        </w:rPr>
        <w:lastRenderedPageBreak/>
        <w:drawing>
          <wp:anchor distT="0" distB="0" distL="114300" distR="114300" simplePos="0" relativeHeight="251658240" behindDoc="0" locked="0" layoutInCell="1" allowOverlap="1" wp14:anchorId="1FDD1CFA" wp14:editId="6F75D87C">
            <wp:simplePos x="0" y="0"/>
            <wp:positionH relativeFrom="column">
              <wp:posOffset>2169</wp:posOffset>
            </wp:positionH>
            <wp:positionV relativeFrom="paragraph">
              <wp:posOffset>373528</wp:posOffset>
            </wp:positionV>
            <wp:extent cx="3597910" cy="239903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97910" cy="23990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81644" w:rsidRPr="005B407A">
        <w:rPr>
          <w:rFonts w:ascii="Arial" w:hAnsi="Arial" w:cs="Arial"/>
          <w:sz w:val="22"/>
          <w:szCs w:val="22"/>
        </w:rPr>
        <w:t xml:space="preserve">              </w:t>
      </w:r>
    </w:p>
    <w:sectPr w:rsidR="00F81644" w:rsidRPr="005B407A" w:rsidSect="00A83C9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D4B8D" w14:textId="77777777" w:rsidR="00F27098" w:rsidRDefault="00F27098" w:rsidP="00F81644">
      <w:r>
        <w:separator/>
      </w:r>
    </w:p>
  </w:endnote>
  <w:endnote w:type="continuationSeparator" w:id="0">
    <w:p w14:paraId="4C141FFD" w14:textId="77777777" w:rsidR="00F27098" w:rsidRDefault="00F27098" w:rsidP="00F8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C2697" w14:textId="77777777" w:rsidR="00B106C2" w:rsidRPr="00B10691" w:rsidRDefault="00B106C2" w:rsidP="00B106C2">
    <w:pPr>
      <w:spacing w:line="360" w:lineRule="auto"/>
      <w:ind w:left="2472" w:right="-160" w:firstLine="1068"/>
      <w:jc w:val="both"/>
      <w:rPr>
        <w:rFonts w:ascii="Arial" w:hAnsi="Arial" w:cs="Arial"/>
        <w:sz w:val="20"/>
        <w:szCs w:val="20"/>
      </w:rPr>
    </w:pPr>
  </w:p>
  <w:p w14:paraId="18314301" w14:textId="77777777" w:rsidR="00B106C2" w:rsidRPr="00B10691" w:rsidRDefault="00B106C2" w:rsidP="00B106C2">
    <w:pPr>
      <w:ind w:left="2472" w:right="-160" w:firstLine="1068"/>
      <w:rPr>
        <w:rFonts w:ascii="Arial" w:hAnsi="Arial" w:cs="Arial"/>
        <w:b/>
        <w:sz w:val="20"/>
        <w:szCs w:val="20"/>
      </w:rPr>
    </w:pPr>
    <w:r w:rsidRPr="00B10691">
      <w:rPr>
        <w:rFonts w:ascii="Arial" w:hAnsi="Arial" w:cs="Arial"/>
        <w:b/>
        <w:sz w:val="20"/>
        <w:szCs w:val="20"/>
      </w:rPr>
      <w:t>Ayrıntılı Bilgi İçin:</w:t>
    </w:r>
  </w:p>
  <w:p w14:paraId="34E4302A" w14:textId="77777777" w:rsidR="00B106C2" w:rsidRPr="00B10691" w:rsidRDefault="00B106C2" w:rsidP="00B106C2">
    <w:pPr>
      <w:tabs>
        <w:tab w:val="right" w:pos="6660"/>
      </w:tabs>
      <w:jc w:val="center"/>
      <w:rPr>
        <w:rFonts w:ascii="Arial" w:hAnsi="Arial" w:cs="Arial"/>
        <w:sz w:val="20"/>
        <w:szCs w:val="20"/>
      </w:rPr>
    </w:pPr>
    <w:r w:rsidRPr="00B10691">
      <w:rPr>
        <w:rFonts w:ascii="Arial" w:hAnsi="Arial" w:cs="Arial"/>
        <w:sz w:val="20"/>
        <w:szCs w:val="20"/>
      </w:rPr>
      <w:t>Ankara Galatasaraylı Yönetici ve İşadamları Derneği</w:t>
    </w:r>
  </w:p>
  <w:p w14:paraId="31189AF1" w14:textId="77777777" w:rsidR="00B106C2" w:rsidRDefault="00B106C2" w:rsidP="00B106C2">
    <w:pPr>
      <w:tabs>
        <w:tab w:val="right" w:pos="6660"/>
      </w:tabs>
      <w:jc w:val="center"/>
      <w:rPr>
        <w:rFonts w:ascii="Arial" w:hAnsi="Arial" w:cs="Arial"/>
        <w:sz w:val="20"/>
        <w:szCs w:val="20"/>
      </w:rPr>
    </w:pPr>
    <w:r>
      <w:rPr>
        <w:rFonts w:ascii="Arial" w:hAnsi="Arial" w:cs="Arial"/>
        <w:sz w:val="20"/>
        <w:szCs w:val="20"/>
      </w:rPr>
      <w:t>Kerime Arslan</w:t>
    </w:r>
  </w:p>
  <w:p w14:paraId="17FCE7AB" w14:textId="77777777" w:rsidR="00B106C2" w:rsidRPr="00B10691" w:rsidRDefault="00B106C2" w:rsidP="00B106C2">
    <w:pPr>
      <w:tabs>
        <w:tab w:val="right" w:pos="6660"/>
      </w:tabs>
      <w:jc w:val="center"/>
      <w:rPr>
        <w:rFonts w:ascii="Arial" w:hAnsi="Arial" w:cs="Arial"/>
        <w:sz w:val="20"/>
        <w:szCs w:val="20"/>
      </w:rPr>
    </w:pPr>
  </w:p>
  <w:p w14:paraId="5C5055F9" w14:textId="77777777" w:rsidR="00B106C2" w:rsidRPr="00B10691" w:rsidRDefault="00B106C2" w:rsidP="00B106C2">
    <w:pPr>
      <w:tabs>
        <w:tab w:val="right" w:pos="6660"/>
      </w:tabs>
      <w:jc w:val="center"/>
      <w:rPr>
        <w:rFonts w:ascii="Arial" w:hAnsi="Arial" w:cs="Arial"/>
        <w:sz w:val="20"/>
        <w:szCs w:val="20"/>
      </w:rPr>
    </w:pPr>
    <w:r w:rsidRPr="00B10691">
      <w:rPr>
        <w:rFonts w:ascii="Arial" w:hAnsi="Arial" w:cs="Arial"/>
        <w:b/>
        <w:sz w:val="20"/>
        <w:szCs w:val="20"/>
      </w:rPr>
      <w:t>Adres</w:t>
    </w:r>
    <w:r w:rsidRPr="00B10691">
      <w:rPr>
        <w:rFonts w:ascii="Arial" w:hAnsi="Arial" w:cs="Arial"/>
        <w:sz w:val="20"/>
        <w:szCs w:val="20"/>
      </w:rPr>
      <w:t>: Küpe Sokak 10/8 Gaziosmanpaşa 06700 Ankara</w:t>
    </w:r>
  </w:p>
  <w:p w14:paraId="10FF1CE8" w14:textId="77777777" w:rsidR="00B106C2" w:rsidRPr="00B10691" w:rsidRDefault="00B106C2" w:rsidP="00B106C2">
    <w:pPr>
      <w:tabs>
        <w:tab w:val="right" w:pos="6660"/>
      </w:tabs>
      <w:jc w:val="center"/>
      <w:rPr>
        <w:rFonts w:ascii="Arial" w:hAnsi="Arial" w:cs="Arial"/>
        <w:sz w:val="20"/>
        <w:szCs w:val="20"/>
      </w:rPr>
    </w:pPr>
    <w:r w:rsidRPr="00B10691">
      <w:rPr>
        <w:rFonts w:ascii="Arial" w:hAnsi="Arial" w:cs="Arial"/>
        <w:sz w:val="20"/>
        <w:szCs w:val="20"/>
      </w:rPr>
      <w:t>0 312 446 4748</w:t>
    </w:r>
  </w:p>
  <w:p w14:paraId="2604B5E4" w14:textId="77777777" w:rsidR="00B106C2" w:rsidRPr="00B10691" w:rsidRDefault="00000000" w:rsidP="00B106C2">
    <w:pPr>
      <w:tabs>
        <w:tab w:val="right" w:pos="6660"/>
      </w:tabs>
      <w:jc w:val="center"/>
      <w:rPr>
        <w:rFonts w:ascii="Arial" w:hAnsi="Arial" w:cs="Arial"/>
        <w:sz w:val="20"/>
        <w:szCs w:val="20"/>
      </w:rPr>
    </w:pPr>
    <w:hyperlink r:id="rId1" w:history="1">
      <w:r w:rsidR="00B106C2" w:rsidRPr="00B10691">
        <w:rPr>
          <w:rStyle w:val="Hyperlink"/>
          <w:rFonts w:ascii="Arial" w:hAnsi="Arial" w:cs="Arial"/>
          <w:sz w:val="20"/>
          <w:szCs w:val="20"/>
        </w:rPr>
        <w:t>info@1905ags.org</w:t>
      </w:r>
    </w:hyperlink>
    <w:r w:rsidR="00B106C2" w:rsidRPr="00B10691">
      <w:rPr>
        <w:rFonts w:ascii="Arial" w:hAnsi="Arial" w:cs="Arial"/>
        <w:sz w:val="20"/>
        <w:szCs w:val="20"/>
      </w:rPr>
      <w:t xml:space="preserve">                     </w:t>
    </w:r>
    <w:hyperlink r:id="rId2" w:history="1">
      <w:r w:rsidR="00B106C2" w:rsidRPr="00B10691">
        <w:rPr>
          <w:rStyle w:val="Hyperlink"/>
          <w:rFonts w:ascii="Arial" w:hAnsi="Arial" w:cs="Arial"/>
          <w:sz w:val="20"/>
          <w:szCs w:val="20"/>
        </w:rPr>
        <w:t>www.1905ags.org</w:t>
      </w:r>
    </w:hyperlink>
  </w:p>
  <w:p w14:paraId="1DC2BBDB" w14:textId="77777777" w:rsidR="00B106C2" w:rsidRPr="00B10691" w:rsidRDefault="00B106C2" w:rsidP="00B106C2">
    <w:pPr>
      <w:tabs>
        <w:tab w:val="left" w:pos="4140"/>
        <w:tab w:val="center" w:pos="5315"/>
      </w:tabs>
      <w:jc w:val="both"/>
      <w:rPr>
        <w:rFonts w:ascii="Arial" w:hAnsi="Arial" w:cs="Arial"/>
        <w:sz w:val="20"/>
        <w:szCs w:val="20"/>
      </w:rPr>
    </w:pPr>
  </w:p>
  <w:p w14:paraId="52AD73BC" w14:textId="77777777" w:rsidR="00B106C2" w:rsidRPr="005B407A" w:rsidRDefault="00B106C2" w:rsidP="00B106C2">
    <w:pPr>
      <w:spacing w:line="360" w:lineRule="auto"/>
      <w:ind w:right="-160"/>
      <w:jc w:val="both"/>
      <w:rPr>
        <w:rFonts w:ascii="Arial" w:hAnsi="Arial" w:cs="Arial"/>
        <w:sz w:val="22"/>
        <w:szCs w:val="22"/>
      </w:rPr>
    </w:pPr>
  </w:p>
  <w:p w14:paraId="633DCF75" w14:textId="77777777" w:rsidR="00B106C2" w:rsidRDefault="00B106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5D70C" w14:textId="77777777" w:rsidR="00F27098" w:rsidRDefault="00F27098" w:rsidP="00F81644">
      <w:r>
        <w:separator/>
      </w:r>
    </w:p>
  </w:footnote>
  <w:footnote w:type="continuationSeparator" w:id="0">
    <w:p w14:paraId="35581BFF" w14:textId="77777777" w:rsidR="00F27098" w:rsidRDefault="00F27098" w:rsidP="00F8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77585" w14:textId="77777777" w:rsidR="00F81644" w:rsidRPr="00F81644" w:rsidRDefault="00F81644" w:rsidP="00F81644">
    <w:pPr>
      <w:pStyle w:val="Header"/>
      <w:jc w:val="center"/>
    </w:pPr>
    <w:r>
      <w:rPr>
        <w:rFonts w:ascii="Arial" w:hAnsi="Arial" w:cs="Arial"/>
        <w:b/>
        <w:noProof/>
      </w:rPr>
      <w:drawing>
        <wp:inline distT="0" distB="0" distL="0" distR="0" wp14:anchorId="2CBC4B92" wp14:editId="4EABF1C9">
          <wp:extent cx="1628775" cy="1628775"/>
          <wp:effectExtent l="19050" t="0" r="9525" b="0"/>
          <wp:docPr id="1" name="Resim 1" descr="1905ag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05ags1"/>
                  <pic:cNvPicPr>
                    <a:picLocks noChangeAspect="1" noChangeArrowheads="1"/>
                  </pic:cNvPicPr>
                </pic:nvPicPr>
                <pic:blipFill>
                  <a:blip r:embed="rId1"/>
                  <a:srcRect/>
                  <a:stretch>
                    <a:fillRect/>
                  </a:stretch>
                </pic:blipFill>
                <pic:spPr bwMode="auto">
                  <a:xfrm>
                    <a:off x="0" y="0"/>
                    <a:ext cx="1628775" cy="162877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81644"/>
    <w:rsid w:val="00005BAE"/>
    <w:rsid w:val="0003033B"/>
    <w:rsid w:val="00062E53"/>
    <w:rsid w:val="00095F63"/>
    <w:rsid w:val="000C4FBA"/>
    <w:rsid w:val="00117564"/>
    <w:rsid w:val="001243DB"/>
    <w:rsid w:val="00174516"/>
    <w:rsid w:val="001A11FE"/>
    <w:rsid w:val="001D11A4"/>
    <w:rsid w:val="002436E9"/>
    <w:rsid w:val="002C6083"/>
    <w:rsid w:val="002E1636"/>
    <w:rsid w:val="003058CE"/>
    <w:rsid w:val="003060A2"/>
    <w:rsid w:val="003135C9"/>
    <w:rsid w:val="003E145F"/>
    <w:rsid w:val="003F376B"/>
    <w:rsid w:val="00422FC4"/>
    <w:rsid w:val="00473E7E"/>
    <w:rsid w:val="004C7BC4"/>
    <w:rsid w:val="0051755C"/>
    <w:rsid w:val="00542E34"/>
    <w:rsid w:val="00547C2D"/>
    <w:rsid w:val="005A0B26"/>
    <w:rsid w:val="005B407A"/>
    <w:rsid w:val="005B45C7"/>
    <w:rsid w:val="005D4453"/>
    <w:rsid w:val="005F74B6"/>
    <w:rsid w:val="00663ACC"/>
    <w:rsid w:val="0069551A"/>
    <w:rsid w:val="006B27B0"/>
    <w:rsid w:val="00755C6C"/>
    <w:rsid w:val="00782EDA"/>
    <w:rsid w:val="007D5869"/>
    <w:rsid w:val="007F1833"/>
    <w:rsid w:val="008175B8"/>
    <w:rsid w:val="00832C98"/>
    <w:rsid w:val="008D46E1"/>
    <w:rsid w:val="008F2EB7"/>
    <w:rsid w:val="00924B95"/>
    <w:rsid w:val="00930019"/>
    <w:rsid w:val="00974E08"/>
    <w:rsid w:val="009904D8"/>
    <w:rsid w:val="009A1D79"/>
    <w:rsid w:val="009D1DEF"/>
    <w:rsid w:val="00A26E9D"/>
    <w:rsid w:val="00A30AA8"/>
    <w:rsid w:val="00A54C0A"/>
    <w:rsid w:val="00A55959"/>
    <w:rsid w:val="00A66B4C"/>
    <w:rsid w:val="00A83C9F"/>
    <w:rsid w:val="00A96EB7"/>
    <w:rsid w:val="00AA5644"/>
    <w:rsid w:val="00AE3D9D"/>
    <w:rsid w:val="00B10691"/>
    <w:rsid w:val="00B106C2"/>
    <w:rsid w:val="00B10CCD"/>
    <w:rsid w:val="00B77372"/>
    <w:rsid w:val="00B85E40"/>
    <w:rsid w:val="00BC7128"/>
    <w:rsid w:val="00C621D5"/>
    <w:rsid w:val="00C6238A"/>
    <w:rsid w:val="00CB6A93"/>
    <w:rsid w:val="00D26A89"/>
    <w:rsid w:val="00D402C4"/>
    <w:rsid w:val="00D62250"/>
    <w:rsid w:val="00DA477D"/>
    <w:rsid w:val="00DA5529"/>
    <w:rsid w:val="00DF0D57"/>
    <w:rsid w:val="00E33423"/>
    <w:rsid w:val="00E5171D"/>
    <w:rsid w:val="00E67340"/>
    <w:rsid w:val="00EC7E7B"/>
    <w:rsid w:val="00F27098"/>
    <w:rsid w:val="00F704C8"/>
    <w:rsid w:val="00F81644"/>
    <w:rsid w:val="00F94FD9"/>
    <w:rsid w:val="00F95B27"/>
    <w:rsid w:val="00F972C6"/>
    <w:rsid w:val="00FA47DB"/>
    <w:rsid w:val="00FE0D85"/>
    <w:rsid w:val="00FE7E9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812F57"/>
  <w15:docId w15:val="{AB13ABD3-018D-4074-A1A1-7886333ED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644"/>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81644"/>
    <w:pPr>
      <w:spacing w:before="100" w:beforeAutospacing="1" w:after="100" w:afterAutospacing="1"/>
    </w:pPr>
  </w:style>
  <w:style w:type="paragraph" w:styleId="Header">
    <w:name w:val="header"/>
    <w:basedOn w:val="Normal"/>
    <w:link w:val="HeaderChar"/>
    <w:uiPriority w:val="99"/>
    <w:semiHidden/>
    <w:unhideWhenUsed/>
    <w:rsid w:val="00F81644"/>
    <w:pPr>
      <w:tabs>
        <w:tab w:val="center" w:pos="4536"/>
        <w:tab w:val="right" w:pos="9072"/>
      </w:tabs>
    </w:pPr>
  </w:style>
  <w:style w:type="character" w:customStyle="1" w:styleId="HeaderChar">
    <w:name w:val="Header Char"/>
    <w:basedOn w:val="DefaultParagraphFont"/>
    <w:link w:val="Header"/>
    <w:uiPriority w:val="99"/>
    <w:semiHidden/>
    <w:rsid w:val="00F81644"/>
    <w:rPr>
      <w:rFonts w:ascii="Times New Roman" w:eastAsia="Times New Roman" w:hAnsi="Times New Roman" w:cs="Times New Roman"/>
      <w:sz w:val="24"/>
      <w:szCs w:val="24"/>
      <w:lang w:eastAsia="tr-TR"/>
    </w:rPr>
  </w:style>
  <w:style w:type="paragraph" w:styleId="Footer">
    <w:name w:val="footer"/>
    <w:basedOn w:val="Normal"/>
    <w:link w:val="FooterChar"/>
    <w:uiPriority w:val="99"/>
    <w:semiHidden/>
    <w:unhideWhenUsed/>
    <w:rsid w:val="00F81644"/>
    <w:pPr>
      <w:tabs>
        <w:tab w:val="center" w:pos="4536"/>
        <w:tab w:val="right" w:pos="9072"/>
      </w:tabs>
    </w:pPr>
  </w:style>
  <w:style w:type="character" w:customStyle="1" w:styleId="FooterChar">
    <w:name w:val="Footer Char"/>
    <w:basedOn w:val="DefaultParagraphFont"/>
    <w:link w:val="Footer"/>
    <w:uiPriority w:val="99"/>
    <w:semiHidden/>
    <w:rsid w:val="00F81644"/>
    <w:rPr>
      <w:rFonts w:ascii="Times New Roman" w:eastAsia="Times New Roman" w:hAnsi="Times New Roman" w:cs="Times New Roman"/>
      <w:sz w:val="24"/>
      <w:szCs w:val="24"/>
      <w:lang w:eastAsia="tr-TR"/>
    </w:rPr>
  </w:style>
  <w:style w:type="paragraph" w:styleId="BalloonText">
    <w:name w:val="Balloon Text"/>
    <w:basedOn w:val="Normal"/>
    <w:link w:val="BalloonTextChar"/>
    <w:uiPriority w:val="99"/>
    <w:semiHidden/>
    <w:unhideWhenUsed/>
    <w:rsid w:val="00F81644"/>
    <w:rPr>
      <w:rFonts w:ascii="Tahoma" w:hAnsi="Tahoma" w:cs="Tahoma"/>
      <w:sz w:val="16"/>
      <w:szCs w:val="16"/>
    </w:rPr>
  </w:style>
  <w:style w:type="character" w:customStyle="1" w:styleId="BalloonTextChar">
    <w:name w:val="Balloon Text Char"/>
    <w:basedOn w:val="DefaultParagraphFont"/>
    <w:link w:val="BalloonText"/>
    <w:uiPriority w:val="99"/>
    <w:semiHidden/>
    <w:rsid w:val="00F81644"/>
    <w:rPr>
      <w:rFonts w:ascii="Tahoma" w:eastAsia="Times New Roman" w:hAnsi="Tahoma" w:cs="Tahoma"/>
      <w:sz w:val="16"/>
      <w:szCs w:val="16"/>
      <w:lang w:eastAsia="tr-TR"/>
    </w:rPr>
  </w:style>
  <w:style w:type="character" w:styleId="Hyperlink">
    <w:name w:val="Hyperlink"/>
    <w:rsid w:val="00F816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737373">
      <w:bodyDiv w:val="1"/>
      <w:marLeft w:val="0"/>
      <w:marRight w:val="0"/>
      <w:marTop w:val="0"/>
      <w:marBottom w:val="0"/>
      <w:divBdr>
        <w:top w:val="none" w:sz="0" w:space="0" w:color="auto"/>
        <w:left w:val="none" w:sz="0" w:space="0" w:color="auto"/>
        <w:bottom w:val="none" w:sz="0" w:space="0" w:color="auto"/>
        <w:right w:val="none" w:sz="0" w:space="0" w:color="auto"/>
      </w:divBdr>
    </w:div>
    <w:div w:id="1185510137">
      <w:bodyDiv w:val="1"/>
      <w:marLeft w:val="0"/>
      <w:marRight w:val="0"/>
      <w:marTop w:val="0"/>
      <w:marBottom w:val="0"/>
      <w:divBdr>
        <w:top w:val="none" w:sz="0" w:space="0" w:color="auto"/>
        <w:left w:val="none" w:sz="0" w:space="0" w:color="auto"/>
        <w:bottom w:val="none" w:sz="0" w:space="0" w:color="auto"/>
        <w:right w:val="none" w:sz="0" w:space="0" w:color="auto"/>
      </w:divBdr>
    </w:div>
    <w:div w:id="1763917914">
      <w:bodyDiv w:val="1"/>
      <w:marLeft w:val="0"/>
      <w:marRight w:val="0"/>
      <w:marTop w:val="0"/>
      <w:marBottom w:val="0"/>
      <w:divBdr>
        <w:top w:val="none" w:sz="0" w:space="0" w:color="auto"/>
        <w:left w:val="none" w:sz="0" w:space="0" w:color="auto"/>
        <w:bottom w:val="none" w:sz="0" w:space="0" w:color="auto"/>
        <w:right w:val="none" w:sz="0" w:space="0" w:color="auto"/>
      </w:divBdr>
      <w:divsChild>
        <w:div w:id="137113564">
          <w:marLeft w:val="0"/>
          <w:marRight w:val="0"/>
          <w:marTop w:val="0"/>
          <w:marBottom w:val="0"/>
          <w:divBdr>
            <w:top w:val="none" w:sz="0" w:space="0" w:color="auto"/>
            <w:left w:val="none" w:sz="0" w:space="0" w:color="auto"/>
            <w:bottom w:val="none" w:sz="0" w:space="0" w:color="auto"/>
            <w:right w:val="none" w:sz="0" w:space="0" w:color="auto"/>
          </w:divBdr>
        </w:div>
        <w:div w:id="846333545">
          <w:marLeft w:val="0"/>
          <w:marRight w:val="0"/>
          <w:marTop w:val="0"/>
          <w:marBottom w:val="0"/>
          <w:divBdr>
            <w:top w:val="none" w:sz="0" w:space="0" w:color="auto"/>
            <w:left w:val="none" w:sz="0" w:space="0" w:color="auto"/>
            <w:bottom w:val="none" w:sz="0" w:space="0" w:color="auto"/>
            <w:right w:val="none" w:sz="0" w:space="0" w:color="auto"/>
          </w:divBdr>
        </w:div>
        <w:div w:id="108203472">
          <w:marLeft w:val="0"/>
          <w:marRight w:val="0"/>
          <w:marTop w:val="0"/>
          <w:marBottom w:val="0"/>
          <w:divBdr>
            <w:top w:val="none" w:sz="0" w:space="0" w:color="auto"/>
            <w:left w:val="none" w:sz="0" w:space="0" w:color="auto"/>
            <w:bottom w:val="none" w:sz="0" w:space="0" w:color="auto"/>
            <w:right w:val="none" w:sz="0" w:space="0" w:color="auto"/>
          </w:divBdr>
        </w:div>
      </w:divsChild>
    </w:div>
    <w:div w:id="1992518563">
      <w:bodyDiv w:val="1"/>
      <w:marLeft w:val="0"/>
      <w:marRight w:val="0"/>
      <w:marTop w:val="0"/>
      <w:marBottom w:val="0"/>
      <w:divBdr>
        <w:top w:val="none" w:sz="0" w:space="0" w:color="auto"/>
        <w:left w:val="none" w:sz="0" w:space="0" w:color="auto"/>
        <w:bottom w:val="none" w:sz="0" w:space="0" w:color="auto"/>
        <w:right w:val="none" w:sz="0" w:space="0" w:color="auto"/>
      </w:divBdr>
    </w:div>
    <w:div w:id="2067756940">
      <w:bodyDiv w:val="1"/>
      <w:marLeft w:val="0"/>
      <w:marRight w:val="0"/>
      <w:marTop w:val="0"/>
      <w:marBottom w:val="0"/>
      <w:divBdr>
        <w:top w:val="none" w:sz="0" w:space="0" w:color="auto"/>
        <w:left w:val="none" w:sz="0" w:space="0" w:color="auto"/>
        <w:bottom w:val="none" w:sz="0" w:space="0" w:color="auto"/>
        <w:right w:val="none" w:sz="0" w:space="0" w:color="auto"/>
      </w:divBdr>
      <w:divsChild>
        <w:div w:id="1836414727">
          <w:marLeft w:val="0"/>
          <w:marRight w:val="0"/>
          <w:marTop w:val="0"/>
          <w:marBottom w:val="0"/>
          <w:divBdr>
            <w:top w:val="none" w:sz="0" w:space="0" w:color="auto"/>
            <w:left w:val="none" w:sz="0" w:space="0" w:color="auto"/>
            <w:bottom w:val="none" w:sz="0" w:space="0" w:color="auto"/>
            <w:right w:val="none" w:sz="0" w:space="0" w:color="auto"/>
          </w:divBdr>
          <w:divsChild>
            <w:div w:id="940994330">
              <w:marLeft w:val="0"/>
              <w:marRight w:val="0"/>
              <w:marTop w:val="0"/>
              <w:marBottom w:val="0"/>
              <w:divBdr>
                <w:top w:val="none" w:sz="0" w:space="0" w:color="auto"/>
                <w:left w:val="none" w:sz="0" w:space="0" w:color="auto"/>
                <w:bottom w:val="none" w:sz="0" w:space="0" w:color="auto"/>
                <w:right w:val="none" w:sz="0" w:space="0" w:color="auto"/>
              </w:divBdr>
              <w:divsChild>
                <w:div w:id="581187249">
                  <w:marLeft w:val="0"/>
                  <w:marRight w:val="0"/>
                  <w:marTop w:val="0"/>
                  <w:marBottom w:val="0"/>
                  <w:divBdr>
                    <w:top w:val="none" w:sz="0" w:space="0" w:color="auto"/>
                    <w:left w:val="none" w:sz="0" w:space="0" w:color="auto"/>
                    <w:bottom w:val="none" w:sz="0" w:space="0" w:color="auto"/>
                    <w:right w:val="none" w:sz="0" w:space="0" w:color="auto"/>
                  </w:divBdr>
                  <w:divsChild>
                    <w:div w:id="1248882710">
                      <w:marLeft w:val="0"/>
                      <w:marRight w:val="0"/>
                      <w:marTop w:val="0"/>
                      <w:marBottom w:val="0"/>
                      <w:divBdr>
                        <w:top w:val="none" w:sz="0" w:space="0" w:color="auto"/>
                        <w:left w:val="none" w:sz="0" w:space="0" w:color="auto"/>
                        <w:bottom w:val="none" w:sz="0" w:space="0" w:color="auto"/>
                        <w:right w:val="none" w:sz="0" w:space="0" w:color="auto"/>
                      </w:divBdr>
                      <w:divsChild>
                        <w:div w:id="1485462773">
                          <w:marLeft w:val="0"/>
                          <w:marRight w:val="0"/>
                          <w:marTop w:val="0"/>
                          <w:marBottom w:val="0"/>
                          <w:divBdr>
                            <w:top w:val="none" w:sz="0" w:space="0" w:color="auto"/>
                            <w:left w:val="none" w:sz="0" w:space="0" w:color="auto"/>
                            <w:bottom w:val="none" w:sz="0" w:space="0" w:color="auto"/>
                            <w:right w:val="none" w:sz="0" w:space="0" w:color="auto"/>
                          </w:divBdr>
                          <w:divsChild>
                            <w:div w:id="144516624">
                              <w:marLeft w:val="0"/>
                              <w:marRight w:val="0"/>
                              <w:marTop w:val="0"/>
                              <w:marBottom w:val="0"/>
                              <w:divBdr>
                                <w:top w:val="none" w:sz="0" w:space="0" w:color="auto"/>
                                <w:left w:val="none" w:sz="0" w:space="0" w:color="auto"/>
                                <w:bottom w:val="none" w:sz="0" w:space="0" w:color="auto"/>
                                <w:right w:val="none" w:sz="0" w:space="0" w:color="auto"/>
                              </w:divBdr>
                              <w:divsChild>
                                <w:div w:id="419103938">
                                  <w:marLeft w:val="0"/>
                                  <w:marRight w:val="0"/>
                                  <w:marTop w:val="0"/>
                                  <w:marBottom w:val="0"/>
                                  <w:divBdr>
                                    <w:top w:val="none" w:sz="0" w:space="0" w:color="auto"/>
                                    <w:left w:val="none" w:sz="0" w:space="0" w:color="auto"/>
                                    <w:bottom w:val="none" w:sz="0" w:space="0" w:color="auto"/>
                                    <w:right w:val="none" w:sz="0" w:space="0" w:color="auto"/>
                                  </w:divBdr>
                                  <w:divsChild>
                                    <w:div w:id="2054689283">
                                      <w:marLeft w:val="0"/>
                                      <w:marRight w:val="0"/>
                                      <w:marTop w:val="0"/>
                                      <w:marBottom w:val="0"/>
                                      <w:divBdr>
                                        <w:top w:val="none" w:sz="0" w:space="0" w:color="auto"/>
                                        <w:left w:val="none" w:sz="0" w:space="0" w:color="auto"/>
                                        <w:bottom w:val="none" w:sz="0" w:space="0" w:color="auto"/>
                                        <w:right w:val="none" w:sz="0" w:space="0" w:color="auto"/>
                                      </w:divBdr>
                                      <w:divsChild>
                                        <w:div w:id="259217210">
                                          <w:marLeft w:val="0"/>
                                          <w:marRight w:val="0"/>
                                          <w:marTop w:val="0"/>
                                          <w:marBottom w:val="0"/>
                                          <w:divBdr>
                                            <w:top w:val="none" w:sz="0" w:space="0" w:color="auto"/>
                                            <w:left w:val="none" w:sz="0" w:space="0" w:color="auto"/>
                                            <w:bottom w:val="none" w:sz="0" w:space="0" w:color="auto"/>
                                            <w:right w:val="none" w:sz="0" w:space="0" w:color="auto"/>
                                          </w:divBdr>
                                          <w:divsChild>
                                            <w:div w:id="2092462478">
                                              <w:marLeft w:val="0"/>
                                              <w:marRight w:val="0"/>
                                              <w:marTop w:val="0"/>
                                              <w:marBottom w:val="0"/>
                                              <w:divBdr>
                                                <w:top w:val="single" w:sz="12" w:space="2" w:color="FFFFCC"/>
                                                <w:left w:val="single" w:sz="12" w:space="2" w:color="FFFFCC"/>
                                                <w:bottom w:val="single" w:sz="12" w:space="2" w:color="FFFFCC"/>
                                                <w:right w:val="single" w:sz="12" w:space="0" w:color="FFFFCC"/>
                                              </w:divBdr>
                                              <w:divsChild>
                                                <w:div w:id="1204439699">
                                                  <w:marLeft w:val="0"/>
                                                  <w:marRight w:val="0"/>
                                                  <w:marTop w:val="0"/>
                                                  <w:marBottom w:val="0"/>
                                                  <w:divBdr>
                                                    <w:top w:val="none" w:sz="0" w:space="0" w:color="auto"/>
                                                    <w:left w:val="none" w:sz="0" w:space="0" w:color="auto"/>
                                                    <w:bottom w:val="none" w:sz="0" w:space="0" w:color="auto"/>
                                                    <w:right w:val="none" w:sz="0" w:space="0" w:color="auto"/>
                                                  </w:divBdr>
                                                  <w:divsChild>
                                                    <w:div w:id="1963803588">
                                                      <w:marLeft w:val="0"/>
                                                      <w:marRight w:val="0"/>
                                                      <w:marTop w:val="0"/>
                                                      <w:marBottom w:val="0"/>
                                                      <w:divBdr>
                                                        <w:top w:val="none" w:sz="0" w:space="0" w:color="auto"/>
                                                        <w:left w:val="none" w:sz="0" w:space="0" w:color="auto"/>
                                                        <w:bottom w:val="none" w:sz="0" w:space="0" w:color="auto"/>
                                                        <w:right w:val="none" w:sz="0" w:space="0" w:color="auto"/>
                                                      </w:divBdr>
                                                      <w:divsChild>
                                                        <w:div w:id="1518738193">
                                                          <w:marLeft w:val="0"/>
                                                          <w:marRight w:val="0"/>
                                                          <w:marTop w:val="0"/>
                                                          <w:marBottom w:val="0"/>
                                                          <w:divBdr>
                                                            <w:top w:val="none" w:sz="0" w:space="0" w:color="auto"/>
                                                            <w:left w:val="none" w:sz="0" w:space="0" w:color="auto"/>
                                                            <w:bottom w:val="none" w:sz="0" w:space="0" w:color="auto"/>
                                                            <w:right w:val="none" w:sz="0" w:space="0" w:color="auto"/>
                                                          </w:divBdr>
                                                          <w:divsChild>
                                                            <w:div w:id="295766639">
                                                              <w:marLeft w:val="0"/>
                                                              <w:marRight w:val="0"/>
                                                              <w:marTop w:val="0"/>
                                                              <w:marBottom w:val="0"/>
                                                              <w:divBdr>
                                                                <w:top w:val="none" w:sz="0" w:space="0" w:color="auto"/>
                                                                <w:left w:val="none" w:sz="0" w:space="0" w:color="auto"/>
                                                                <w:bottom w:val="none" w:sz="0" w:space="0" w:color="auto"/>
                                                                <w:right w:val="none" w:sz="0" w:space="0" w:color="auto"/>
                                                              </w:divBdr>
                                                              <w:divsChild>
                                                                <w:div w:id="735392695">
                                                                  <w:marLeft w:val="0"/>
                                                                  <w:marRight w:val="0"/>
                                                                  <w:marTop w:val="0"/>
                                                                  <w:marBottom w:val="0"/>
                                                                  <w:divBdr>
                                                                    <w:top w:val="none" w:sz="0" w:space="0" w:color="auto"/>
                                                                    <w:left w:val="none" w:sz="0" w:space="0" w:color="auto"/>
                                                                    <w:bottom w:val="none" w:sz="0" w:space="0" w:color="auto"/>
                                                                    <w:right w:val="none" w:sz="0" w:space="0" w:color="auto"/>
                                                                  </w:divBdr>
                                                                  <w:divsChild>
                                                                    <w:div w:id="495001029">
                                                                      <w:marLeft w:val="0"/>
                                                                      <w:marRight w:val="0"/>
                                                                      <w:marTop w:val="0"/>
                                                                      <w:marBottom w:val="0"/>
                                                                      <w:divBdr>
                                                                        <w:top w:val="none" w:sz="0" w:space="0" w:color="auto"/>
                                                                        <w:left w:val="none" w:sz="0" w:space="0" w:color="auto"/>
                                                                        <w:bottom w:val="none" w:sz="0" w:space="0" w:color="auto"/>
                                                                        <w:right w:val="none" w:sz="0" w:space="0" w:color="auto"/>
                                                                      </w:divBdr>
                                                                      <w:divsChild>
                                                                        <w:div w:id="1628970761">
                                                                          <w:marLeft w:val="0"/>
                                                                          <w:marRight w:val="0"/>
                                                                          <w:marTop w:val="0"/>
                                                                          <w:marBottom w:val="0"/>
                                                                          <w:divBdr>
                                                                            <w:top w:val="none" w:sz="0" w:space="0" w:color="auto"/>
                                                                            <w:left w:val="none" w:sz="0" w:space="0" w:color="auto"/>
                                                                            <w:bottom w:val="none" w:sz="0" w:space="0" w:color="auto"/>
                                                                            <w:right w:val="none" w:sz="0" w:space="0" w:color="auto"/>
                                                                          </w:divBdr>
                                                                          <w:divsChild>
                                                                            <w:div w:id="1045832092">
                                                                              <w:marLeft w:val="0"/>
                                                                              <w:marRight w:val="0"/>
                                                                              <w:marTop w:val="0"/>
                                                                              <w:marBottom w:val="0"/>
                                                                              <w:divBdr>
                                                                                <w:top w:val="none" w:sz="0" w:space="0" w:color="auto"/>
                                                                                <w:left w:val="none" w:sz="0" w:space="0" w:color="auto"/>
                                                                                <w:bottom w:val="none" w:sz="0" w:space="0" w:color="auto"/>
                                                                                <w:right w:val="none" w:sz="0" w:space="0" w:color="auto"/>
                                                                              </w:divBdr>
                                                                              <w:divsChild>
                                                                                <w:div w:id="1822693459">
                                                                                  <w:marLeft w:val="0"/>
                                                                                  <w:marRight w:val="0"/>
                                                                                  <w:marTop w:val="0"/>
                                                                                  <w:marBottom w:val="0"/>
                                                                                  <w:divBdr>
                                                                                    <w:top w:val="none" w:sz="0" w:space="0" w:color="auto"/>
                                                                                    <w:left w:val="none" w:sz="0" w:space="0" w:color="auto"/>
                                                                                    <w:bottom w:val="none" w:sz="0" w:space="0" w:color="auto"/>
                                                                                    <w:right w:val="none" w:sz="0" w:space="0" w:color="auto"/>
                                                                                  </w:divBdr>
                                                                                  <w:divsChild>
                                                                                    <w:div w:id="198444716">
                                                                                      <w:marLeft w:val="0"/>
                                                                                      <w:marRight w:val="0"/>
                                                                                      <w:marTop w:val="0"/>
                                                                                      <w:marBottom w:val="0"/>
                                                                                      <w:divBdr>
                                                                                        <w:top w:val="none" w:sz="0" w:space="0" w:color="auto"/>
                                                                                        <w:left w:val="none" w:sz="0" w:space="0" w:color="auto"/>
                                                                                        <w:bottom w:val="none" w:sz="0" w:space="0" w:color="auto"/>
                                                                                        <w:right w:val="none" w:sz="0" w:space="0" w:color="auto"/>
                                                                                      </w:divBdr>
                                                                                      <w:divsChild>
                                                                                        <w:div w:id="378669167">
                                                                                          <w:marLeft w:val="0"/>
                                                                                          <w:marRight w:val="120"/>
                                                                                          <w:marTop w:val="0"/>
                                                                                          <w:marBottom w:val="150"/>
                                                                                          <w:divBdr>
                                                                                            <w:top w:val="single" w:sz="2" w:space="0" w:color="EFEFEF"/>
                                                                                            <w:left w:val="single" w:sz="6" w:space="0" w:color="EFEFEF"/>
                                                                                            <w:bottom w:val="single" w:sz="6" w:space="0" w:color="E2E2E2"/>
                                                                                            <w:right w:val="single" w:sz="6" w:space="0" w:color="EFEFEF"/>
                                                                                          </w:divBdr>
                                                                                          <w:divsChild>
                                                                                            <w:div w:id="912393720">
                                                                                              <w:marLeft w:val="0"/>
                                                                                              <w:marRight w:val="0"/>
                                                                                              <w:marTop w:val="0"/>
                                                                                              <w:marBottom w:val="0"/>
                                                                                              <w:divBdr>
                                                                                                <w:top w:val="none" w:sz="0" w:space="0" w:color="auto"/>
                                                                                                <w:left w:val="none" w:sz="0" w:space="0" w:color="auto"/>
                                                                                                <w:bottom w:val="none" w:sz="0" w:space="0" w:color="auto"/>
                                                                                                <w:right w:val="none" w:sz="0" w:space="0" w:color="auto"/>
                                                                                              </w:divBdr>
                                                                                              <w:divsChild>
                                                                                                <w:div w:id="1853034685">
                                                                                                  <w:marLeft w:val="0"/>
                                                                                                  <w:marRight w:val="0"/>
                                                                                                  <w:marTop w:val="0"/>
                                                                                                  <w:marBottom w:val="0"/>
                                                                                                  <w:divBdr>
                                                                                                    <w:top w:val="none" w:sz="0" w:space="0" w:color="auto"/>
                                                                                                    <w:left w:val="none" w:sz="0" w:space="0" w:color="auto"/>
                                                                                                    <w:bottom w:val="none" w:sz="0" w:space="0" w:color="auto"/>
                                                                                                    <w:right w:val="none" w:sz="0" w:space="0" w:color="auto"/>
                                                                                                  </w:divBdr>
                                                                                                  <w:divsChild>
                                                                                                    <w:div w:id="726343458">
                                                                                                      <w:marLeft w:val="0"/>
                                                                                                      <w:marRight w:val="0"/>
                                                                                                      <w:marTop w:val="0"/>
                                                                                                      <w:marBottom w:val="0"/>
                                                                                                      <w:divBdr>
                                                                                                        <w:top w:val="none" w:sz="0" w:space="0" w:color="auto"/>
                                                                                                        <w:left w:val="none" w:sz="0" w:space="0" w:color="auto"/>
                                                                                                        <w:bottom w:val="none" w:sz="0" w:space="0" w:color="auto"/>
                                                                                                        <w:right w:val="none" w:sz="0" w:space="0" w:color="auto"/>
                                                                                                      </w:divBdr>
                                                                                                      <w:divsChild>
                                                                                                        <w:div w:id="211692475">
                                                                                                          <w:marLeft w:val="0"/>
                                                                                                          <w:marRight w:val="0"/>
                                                                                                          <w:marTop w:val="0"/>
                                                                                                          <w:marBottom w:val="0"/>
                                                                                                          <w:divBdr>
                                                                                                            <w:top w:val="none" w:sz="0" w:space="0" w:color="auto"/>
                                                                                                            <w:left w:val="none" w:sz="0" w:space="0" w:color="auto"/>
                                                                                                            <w:bottom w:val="none" w:sz="0" w:space="0" w:color="auto"/>
                                                                                                            <w:right w:val="none" w:sz="0" w:space="0" w:color="auto"/>
                                                                                                          </w:divBdr>
                                                                                                          <w:divsChild>
                                                                                                            <w:div w:id="1741978413">
                                                                                                              <w:marLeft w:val="0"/>
                                                                                                              <w:marRight w:val="0"/>
                                                                                                              <w:marTop w:val="0"/>
                                                                                                              <w:marBottom w:val="0"/>
                                                                                                              <w:divBdr>
                                                                                                                <w:top w:val="single" w:sz="2" w:space="4" w:color="D8D8D8"/>
                                                                                                                <w:left w:val="single" w:sz="2" w:space="0" w:color="D8D8D8"/>
                                                                                                                <w:bottom w:val="single" w:sz="2" w:space="4" w:color="D8D8D8"/>
                                                                                                                <w:right w:val="single" w:sz="2" w:space="0" w:color="D8D8D8"/>
                                                                                                              </w:divBdr>
                                                                                                              <w:divsChild>
                                                                                                                <w:div w:id="1250970105">
                                                                                                                  <w:marLeft w:val="0"/>
                                                                                                                  <w:marRight w:val="0"/>
                                                                                                                  <w:marTop w:val="0"/>
                                                                                                                  <w:marBottom w:val="0"/>
                                                                                                                  <w:divBdr>
                                                                                                                    <w:top w:val="none" w:sz="0" w:space="0" w:color="auto"/>
                                                                                                                    <w:left w:val="none" w:sz="0" w:space="0" w:color="auto"/>
                                                                                                                    <w:bottom w:val="none" w:sz="0" w:space="0" w:color="auto"/>
                                                                                                                    <w:right w:val="none" w:sz="0" w:space="0" w:color="auto"/>
                                                                                                                  </w:divBdr>
                                                                                                                  <w:divsChild>
                                                                                                                    <w:div w:id="1136415465">
                                                                                                                      <w:marLeft w:val="0"/>
                                                                                                                      <w:marRight w:val="0"/>
                                                                                                                      <w:marTop w:val="0"/>
                                                                                                                      <w:marBottom w:val="0"/>
                                                                                                                      <w:divBdr>
                                                                                                                        <w:top w:val="single" w:sz="6" w:space="0" w:color="auto"/>
                                                                                                                        <w:left w:val="single" w:sz="6" w:space="0" w:color="auto"/>
                                                                                                                        <w:bottom w:val="single" w:sz="6" w:space="0" w:color="auto"/>
                                                                                                                        <w:right w:val="single" w:sz="6" w:space="0" w:color="auto"/>
                                                                                                                      </w:divBdr>
                                                                                                                      <w:divsChild>
                                                                                                                        <w:div w:id="254215740">
                                                                                                                          <w:marLeft w:val="0"/>
                                                                                                                          <w:marRight w:val="0"/>
                                                                                                                          <w:marTop w:val="0"/>
                                                                                                                          <w:marBottom w:val="0"/>
                                                                                                                          <w:divBdr>
                                                                                                                            <w:top w:val="none" w:sz="0" w:space="0" w:color="auto"/>
                                                                                                                            <w:left w:val="none" w:sz="0" w:space="0" w:color="auto"/>
                                                                                                                            <w:bottom w:val="none" w:sz="0" w:space="0" w:color="auto"/>
                                                                                                                            <w:right w:val="none" w:sz="0" w:space="0" w:color="auto"/>
                                                                                                                          </w:divBdr>
                                                                                                                          <w:divsChild>
                                                                                                                            <w:div w:id="1848445519">
                                                                                                                              <w:marLeft w:val="0"/>
                                                                                                                              <w:marRight w:val="0"/>
                                                                                                                              <w:marTop w:val="0"/>
                                                                                                                              <w:marBottom w:val="0"/>
                                                                                                                              <w:divBdr>
                                                                                                                                <w:top w:val="none" w:sz="0" w:space="0" w:color="auto"/>
                                                                                                                                <w:left w:val="none" w:sz="0" w:space="0" w:color="auto"/>
                                                                                                                                <w:bottom w:val="none" w:sz="0" w:space="0" w:color="auto"/>
                                                                                                                                <w:right w:val="none" w:sz="0" w:space="0" w:color="auto"/>
                                                                                                                              </w:divBdr>
                                                                                                                              <w:divsChild>
                                                                                                                                <w:div w:id="1001083259">
                                                                                                                                  <w:marLeft w:val="0"/>
                                                                                                                                  <w:marRight w:val="0"/>
                                                                                                                                  <w:marTop w:val="0"/>
                                                                                                                                  <w:marBottom w:val="0"/>
                                                                                                                                  <w:divBdr>
                                                                                                                                    <w:top w:val="none" w:sz="0" w:space="0" w:color="auto"/>
                                                                                                                                    <w:left w:val="none" w:sz="0" w:space="0" w:color="auto"/>
                                                                                                                                    <w:bottom w:val="none" w:sz="0" w:space="0" w:color="auto"/>
                                                                                                                                    <w:right w:val="none" w:sz="0" w:space="0" w:color="auto"/>
                                                                                                                                  </w:divBdr>
                                                                                                                                </w:div>
                                                                                                                                <w:div w:id="4727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1905ags.org" TargetMode="External"/><Relationship Id="rId1" Type="http://schemas.openxmlformats.org/officeDocument/2006/relationships/hyperlink" Target="mailto:info@1905ag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255</Words>
  <Characters>1459</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info@mikroarea.com.tr</cp:lastModifiedBy>
  <cp:revision>7</cp:revision>
  <dcterms:created xsi:type="dcterms:W3CDTF">2017-04-04T10:46:00Z</dcterms:created>
  <dcterms:modified xsi:type="dcterms:W3CDTF">2023-02-16T07:03:00Z</dcterms:modified>
</cp:coreProperties>
</file>