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9419" w14:textId="77777777" w:rsidR="00F81644" w:rsidRPr="005B407A" w:rsidRDefault="00F81644" w:rsidP="000C4FBA">
      <w:pPr>
        <w:rPr>
          <w:rFonts w:ascii="Arial" w:hAnsi="Arial" w:cs="Arial"/>
          <w:sz w:val="22"/>
          <w:szCs w:val="22"/>
          <w:u w:val="single"/>
        </w:rPr>
      </w:pPr>
    </w:p>
    <w:p w14:paraId="60CC5487" w14:textId="77777777" w:rsidR="00F81644" w:rsidRPr="005B407A" w:rsidRDefault="00F81644" w:rsidP="000C4FBA">
      <w:pPr>
        <w:rPr>
          <w:rFonts w:ascii="Arial" w:hAnsi="Arial" w:cs="Arial"/>
          <w:sz w:val="22"/>
          <w:szCs w:val="22"/>
          <w:u w:val="single"/>
        </w:rPr>
      </w:pPr>
    </w:p>
    <w:p w14:paraId="19D3A9E5" w14:textId="77777777" w:rsidR="00F81644" w:rsidRPr="005B407A" w:rsidRDefault="00F81644" w:rsidP="000C4FBA">
      <w:pPr>
        <w:rPr>
          <w:rFonts w:ascii="Arial" w:hAnsi="Arial" w:cs="Arial"/>
          <w:sz w:val="22"/>
          <w:szCs w:val="22"/>
          <w:u w:val="single"/>
        </w:rPr>
      </w:pPr>
    </w:p>
    <w:p w14:paraId="68296A6A" w14:textId="77777777" w:rsidR="00F81644" w:rsidRPr="005B407A" w:rsidRDefault="00F81644" w:rsidP="000C4FBA">
      <w:pPr>
        <w:rPr>
          <w:rFonts w:ascii="Arial" w:hAnsi="Arial" w:cs="Arial"/>
          <w:b/>
          <w:sz w:val="22"/>
          <w:szCs w:val="22"/>
          <w:u w:val="single"/>
        </w:rPr>
      </w:pPr>
    </w:p>
    <w:p w14:paraId="17E45581"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2DB0E60B" w14:textId="77777777" w:rsidR="00F81644" w:rsidRPr="005B407A" w:rsidRDefault="00F81644" w:rsidP="000C4FBA">
      <w:pPr>
        <w:pStyle w:val="NormalWeb"/>
        <w:spacing w:before="0" w:beforeAutospacing="0" w:after="0" w:afterAutospacing="0"/>
        <w:ind w:left="7080" w:firstLine="708"/>
        <w:rPr>
          <w:rFonts w:ascii="Arial" w:hAnsi="Arial" w:cs="Arial"/>
          <w:sz w:val="22"/>
          <w:szCs w:val="22"/>
        </w:rPr>
      </w:pPr>
    </w:p>
    <w:p w14:paraId="767605F7" w14:textId="77777777" w:rsidR="00F81644" w:rsidRPr="005B407A" w:rsidRDefault="00F81644" w:rsidP="000C4FBA">
      <w:pPr>
        <w:pStyle w:val="NormalWeb"/>
        <w:spacing w:before="0" w:beforeAutospacing="0" w:after="0" w:afterAutospacing="0"/>
        <w:rPr>
          <w:rFonts w:ascii="Arial" w:hAnsi="Arial" w:cs="Arial"/>
          <w:sz w:val="22"/>
          <w:szCs w:val="22"/>
        </w:rPr>
      </w:pPr>
    </w:p>
    <w:p w14:paraId="28CFC9FF" w14:textId="77777777" w:rsidR="005B407A" w:rsidRDefault="005B407A" w:rsidP="00F83A14">
      <w:pPr>
        <w:tabs>
          <w:tab w:val="center" w:pos="4616"/>
          <w:tab w:val="right" w:pos="9232"/>
        </w:tabs>
        <w:ind w:right="-160"/>
        <w:rPr>
          <w:rFonts w:ascii="Arial" w:hAnsi="Arial" w:cs="Arial"/>
          <w:sz w:val="36"/>
          <w:szCs w:val="36"/>
        </w:rPr>
      </w:pPr>
    </w:p>
    <w:p w14:paraId="4684F974" w14:textId="77777777" w:rsidR="00F83A14" w:rsidRDefault="00F83A14" w:rsidP="00F83A14">
      <w:pPr>
        <w:tabs>
          <w:tab w:val="center" w:pos="4616"/>
          <w:tab w:val="left" w:pos="8550"/>
        </w:tabs>
        <w:spacing w:line="360" w:lineRule="auto"/>
        <w:ind w:right="-160"/>
        <w:rPr>
          <w:rFonts w:ascii="Arial" w:hAnsi="Arial" w:cs="Arial"/>
          <w:b/>
          <w:sz w:val="32"/>
          <w:szCs w:val="32"/>
        </w:rPr>
      </w:pPr>
      <w:r w:rsidRPr="00F83A14">
        <w:rPr>
          <w:rFonts w:ascii="Arial" w:hAnsi="Arial" w:cs="Arial"/>
          <w:b/>
          <w:sz w:val="32"/>
          <w:szCs w:val="32"/>
        </w:rPr>
        <w:t>GS’Lİ İŞADAMLARI ANKARA’</w:t>
      </w:r>
      <w:r>
        <w:rPr>
          <w:rFonts w:ascii="Arial" w:hAnsi="Arial" w:cs="Arial"/>
          <w:b/>
          <w:sz w:val="32"/>
          <w:szCs w:val="32"/>
        </w:rPr>
        <w:t xml:space="preserve">DA </w:t>
      </w:r>
    </w:p>
    <w:p w14:paraId="7662AB5B" w14:textId="77777777" w:rsidR="00F83A14" w:rsidRPr="00F83A14" w:rsidRDefault="00F83A14" w:rsidP="00F83A14">
      <w:pPr>
        <w:tabs>
          <w:tab w:val="center" w:pos="4616"/>
          <w:tab w:val="left" w:pos="8550"/>
        </w:tabs>
        <w:spacing w:line="360" w:lineRule="auto"/>
        <w:ind w:right="-160"/>
        <w:rPr>
          <w:rFonts w:ascii="Arial" w:hAnsi="Arial" w:cs="Arial"/>
          <w:b/>
          <w:sz w:val="32"/>
          <w:szCs w:val="32"/>
        </w:rPr>
      </w:pPr>
      <w:r>
        <w:rPr>
          <w:rFonts w:ascii="Arial" w:hAnsi="Arial" w:cs="Arial"/>
          <w:b/>
          <w:sz w:val="32"/>
          <w:szCs w:val="32"/>
        </w:rPr>
        <w:t xml:space="preserve">HATIRA ORMANI </w:t>
      </w:r>
      <w:r w:rsidRPr="00F83A14">
        <w:rPr>
          <w:rFonts w:ascii="Arial" w:hAnsi="Arial" w:cs="Arial"/>
          <w:b/>
          <w:sz w:val="32"/>
          <w:szCs w:val="32"/>
        </w:rPr>
        <w:t>OLUŞTURACAK</w:t>
      </w:r>
    </w:p>
    <w:p w14:paraId="4254C88E" w14:textId="77777777" w:rsidR="00F83A14" w:rsidRDefault="00F83A14" w:rsidP="00F83A14">
      <w:pPr>
        <w:tabs>
          <w:tab w:val="center" w:pos="4616"/>
          <w:tab w:val="right" w:pos="9232"/>
        </w:tabs>
        <w:spacing w:line="276" w:lineRule="auto"/>
        <w:ind w:right="-160"/>
        <w:rPr>
          <w:rFonts w:ascii="Arial" w:hAnsi="Arial" w:cs="Arial"/>
          <w:sz w:val="22"/>
          <w:szCs w:val="22"/>
        </w:rPr>
      </w:pPr>
    </w:p>
    <w:p w14:paraId="499ECB39" w14:textId="77777777" w:rsidR="00F83A14" w:rsidRPr="00EF5ED0" w:rsidRDefault="00F83A14" w:rsidP="00EF5ED0">
      <w:pPr>
        <w:tabs>
          <w:tab w:val="center" w:pos="4616"/>
          <w:tab w:val="right" w:pos="9232"/>
        </w:tabs>
        <w:spacing w:line="276" w:lineRule="auto"/>
        <w:ind w:right="-160"/>
        <w:jc w:val="center"/>
        <w:rPr>
          <w:rFonts w:ascii="Arial" w:hAnsi="Arial" w:cs="Arial"/>
          <w:b/>
          <w:sz w:val="22"/>
          <w:szCs w:val="22"/>
        </w:rPr>
      </w:pPr>
      <w:r w:rsidRPr="00EF5ED0">
        <w:rPr>
          <w:rFonts w:ascii="Arial" w:hAnsi="Arial" w:cs="Arial"/>
          <w:b/>
          <w:sz w:val="22"/>
          <w:szCs w:val="22"/>
        </w:rPr>
        <w:t>Orman ve Su İşleri Bakan Yardımcısı Harun Tüfekçi’yle bir araya gelen Ankara Galatasaraylı Yönetici ve İşadamları Derneği Yönetimi, oluşturacakları hatıra ormanı için kendilerine yer gösterilmesini talep etti.</w:t>
      </w:r>
    </w:p>
    <w:p w14:paraId="6BE7292A" w14:textId="77777777" w:rsidR="00F83A14" w:rsidRDefault="00F83A14" w:rsidP="00F83A14">
      <w:pPr>
        <w:tabs>
          <w:tab w:val="center" w:pos="4616"/>
          <w:tab w:val="right" w:pos="9232"/>
        </w:tabs>
        <w:spacing w:line="276" w:lineRule="auto"/>
        <w:ind w:right="-160"/>
        <w:rPr>
          <w:rFonts w:ascii="Arial" w:hAnsi="Arial" w:cs="Arial"/>
          <w:sz w:val="22"/>
          <w:szCs w:val="22"/>
        </w:rPr>
      </w:pPr>
    </w:p>
    <w:p w14:paraId="1E2319D6" w14:textId="77777777" w:rsidR="00693768" w:rsidRDefault="00693768" w:rsidP="00F83A14">
      <w:pPr>
        <w:tabs>
          <w:tab w:val="center" w:pos="4616"/>
          <w:tab w:val="right" w:pos="9232"/>
        </w:tabs>
        <w:spacing w:line="276" w:lineRule="auto"/>
        <w:ind w:right="-160"/>
        <w:rPr>
          <w:rFonts w:ascii="Arial" w:hAnsi="Arial" w:cs="Arial"/>
          <w:sz w:val="22"/>
          <w:szCs w:val="22"/>
        </w:rPr>
      </w:pPr>
      <w:r w:rsidRPr="005B407A">
        <w:rPr>
          <w:rFonts w:ascii="Arial" w:hAnsi="Arial" w:cs="Arial"/>
          <w:sz w:val="22"/>
          <w:szCs w:val="22"/>
        </w:rPr>
        <w:t>Ankara Galatasaraylı Yönetici ve İşadamları Derneği</w:t>
      </w:r>
      <w:r>
        <w:rPr>
          <w:rFonts w:ascii="Arial" w:hAnsi="Arial" w:cs="Arial"/>
          <w:sz w:val="22"/>
          <w:szCs w:val="22"/>
        </w:rPr>
        <w:t xml:space="preserve"> (AGS 1905) Başkanı Özgür Savaş Özüdoğru ile yönetim kurulu üyeleri, </w:t>
      </w:r>
      <w:r w:rsidRPr="007B1192">
        <w:rPr>
          <w:rFonts w:ascii="Arial" w:hAnsi="Arial" w:cs="Arial"/>
          <w:sz w:val="22"/>
          <w:szCs w:val="22"/>
        </w:rPr>
        <w:t>Orman ve Su İşleri</w:t>
      </w:r>
      <w:r>
        <w:rPr>
          <w:rFonts w:ascii="Arial" w:hAnsi="Arial" w:cs="Arial"/>
          <w:sz w:val="22"/>
          <w:szCs w:val="22"/>
        </w:rPr>
        <w:t xml:space="preserve"> Bakan Yardımcısı Harun Tüfekçi’yi makamında ziyaret etti. Kendisi de koyu bir Galatasaray taraftarı olan Harun Tüfekçi’ye derneğin çalışmaları hakkında bilgi veren Başkan Özüdoğru, 12 yıl önce temelleri atılan AGS 1905’in, bugün çeşitli sektörlerde başarıyla hizmet veren 150 üyesiyle çalışmalarını sürdürdüğünü söyledi. Bakan Yardımcısı Tüfekçi ise bakanlığın çalışmaları hakkında bilgi verdikten sonra futbola olan ilgisi, GS’ye düşkünlüğünü dile getirdi. 15 yıldır meclis </w:t>
      </w:r>
      <w:r w:rsidR="00EF5ED0">
        <w:rPr>
          <w:rFonts w:ascii="Arial" w:hAnsi="Arial" w:cs="Arial"/>
          <w:sz w:val="22"/>
          <w:szCs w:val="22"/>
        </w:rPr>
        <w:t>spor</w:t>
      </w:r>
      <w:r>
        <w:rPr>
          <w:rFonts w:ascii="Arial" w:hAnsi="Arial" w:cs="Arial"/>
          <w:sz w:val="22"/>
          <w:szCs w:val="22"/>
        </w:rPr>
        <w:t xml:space="preserve"> takımında </w:t>
      </w:r>
      <w:r w:rsidR="00EF5ED0">
        <w:rPr>
          <w:rFonts w:ascii="Arial" w:hAnsi="Arial" w:cs="Arial"/>
          <w:sz w:val="22"/>
          <w:szCs w:val="22"/>
        </w:rPr>
        <w:t xml:space="preserve">futbol </w:t>
      </w:r>
      <w:r>
        <w:rPr>
          <w:rFonts w:ascii="Arial" w:hAnsi="Arial" w:cs="Arial"/>
          <w:sz w:val="22"/>
          <w:szCs w:val="22"/>
        </w:rPr>
        <w:t xml:space="preserve">oynadığını ifade eden Tüfekçi, AGS 1905’in futbol  takımıyla bir karşılaşma yapabileceklerini </w:t>
      </w:r>
      <w:r w:rsidR="00EF5ED0">
        <w:rPr>
          <w:rFonts w:ascii="Arial" w:hAnsi="Arial" w:cs="Arial"/>
          <w:sz w:val="22"/>
          <w:szCs w:val="22"/>
        </w:rPr>
        <w:t>dile getirdi</w:t>
      </w:r>
      <w:r>
        <w:rPr>
          <w:rFonts w:ascii="Arial" w:hAnsi="Arial" w:cs="Arial"/>
          <w:sz w:val="22"/>
          <w:szCs w:val="22"/>
        </w:rPr>
        <w:t>.</w:t>
      </w:r>
    </w:p>
    <w:p w14:paraId="43A2D7AC" w14:textId="77777777" w:rsidR="00F83A14" w:rsidRDefault="00F83A14" w:rsidP="00F83A14">
      <w:pPr>
        <w:tabs>
          <w:tab w:val="center" w:pos="4616"/>
          <w:tab w:val="right" w:pos="9232"/>
        </w:tabs>
        <w:spacing w:line="276" w:lineRule="auto"/>
        <w:ind w:right="-160"/>
        <w:rPr>
          <w:rFonts w:ascii="Arial" w:hAnsi="Arial" w:cs="Arial"/>
          <w:sz w:val="22"/>
          <w:szCs w:val="22"/>
        </w:rPr>
      </w:pPr>
    </w:p>
    <w:p w14:paraId="5938AC69" w14:textId="77777777" w:rsidR="00EF5ED0" w:rsidRPr="00EF5ED0" w:rsidRDefault="00EF5ED0" w:rsidP="00F83A14">
      <w:pPr>
        <w:tabs>
          <w:tab w:val="center" w:pos="4616"/>
          <w:tab w:val="right" w:pos="9232"/>
        </w:tabs>
        <w:spacing w:line="276" w:lineRule="auto"/>
        <w:ind w:right="-160"/>
        <w:rPr>
          <w:rFonts w:ascii="Arial" w:hAnsi="Arial" w:cs="Arial"/>
          <w:b/>
          <w:sz w:val="22"/>
          <w:szCs w:val="22"/>
        </w:rPr>
      </w:pPr>
      <w:r>
        <w:rPr>
          <w:rFonts w:ascii="Arial" w:hAnsi="Arial" w:cs="Arial"/>
          <w:b/>
          <w:sz w:val="22"/>
          <w:szCs w:val="22"/>
        </w:rPr>
        <w:t>AGS 1905, Meclis Spor Karşılaşacak</w:t>
      </w:r>
    </w:p>
    <w:p w14:paraId="6E3B2A8F" w14:textId="77777777" w:rsidR="00EF5ED0" w:rsidRDefault="00EF5ED0" w:rsidP="00F83A14">
      <w:pPr>
        <w:tabs>
          <w:tab w:val="center" w:pos="4616"/>
          <w:tab w:val="right" w:pos="9232"/>
        </w:tabs>
        <w:spacing w:line="276" w:lineRule="auto"/>
        <w:ind w:right="-160"/>
        <w:rPr>
          <w:rFonts w:ascii="Arial" w:hAnsi="Arial" w:cs="Arial"/>
          <w:sz w:val="22"/>
          <w:szCs w:val="22"/>
        </w:rPr>
      </w:pPr>
    </w:p>
    <w:p w14:paraId="6EDC97CC" w14:textId="77777777" w:rsidR="00EF5ED0" w:rsidRPr="007B1192" w:rsidRDefault="00693768" w:rsidP="00EF5ED0">
      <w:pPr>
        <w:tabs>
          <w:tab w:val="left" w:pos="1830"/>
        </w:tabs>
        <w:spacing w:line="276" w:lineRule="auto"/>
        <w:ind w:right="-160"/>
        <w:rPr>
          <w:rFonts w:ascii="Arial" w:hAnsi="Arial" w:cs="Arial"/>
          <w:sz w:val="22"/>
          <w:szCs w:val="22"/>
        </w:rPr>
      </w:pPr>
      <w:r>
        <w:rPr>
          <w:rFonts w:ascii="Arial" w:hAnsi="Arial" w:cs="Arial"/>
          <w:sz w:val="22"/>
          <w:szCs w:val="22"/>
        </w:rPr>
        <w:t>AGS 1905 Başkanı Özgür Savaş Özüdoğru</w:t>
      </w:r>
      <w:r w:rsidR="00EF5ED0">
        <w:rPr>
          <w:rFonts w:ascii="Arial" w:hAnsi="Arial" w:cs="Arial"/>
          <w:sz w:val="22"/>
          <w:szCs w:val="22"/>
        </w:rPr>
        <w:t xml:space="preserve"> ise</w:t>
      </w:r>
      <w:r>
        <w:rPr>
          <w:rFonts w:ascii="Arial" w:hAnsi="Arial" w:cs="Arial"/>
          <w:sz w:val="22"/>
          <w:szCs w:val="22"/>
        </w:rPr>
        <w:t xml:space="preserve"> onur üyesi rozeti ve GS forması takdim ettiği Harun Tüfekçi’ye, “Maça hazırız” dedi. </w:t>
      </w:r>
      <w:r w:rsidR="002E1AB1">
        <w:rPr>
          <w:rFonts w:ascii="Arial" w:hAnsi="Arial" w:cs="Arial"/>
          <w:sz w:val="22"/>
          <w:szCs w:val="22"/>
        </w:rPr>
        <w:t xml:space="preserve">Meclis futbol takımıyla çok keyifli bir karşılaşma yapabileceklerini ifade eden Başkan Özüdoğru, </w:t>
      </w:r>
      <w:r w:rsidR="00EB5BC0">
        <w:rPr>
          <w:rFonts w:ascii="Arial" w:hAnsi="Arial" w:cs="Arial"/>
          <w:sz w:val="22"/>
          <w:szCs w:val="22"/>
        </w:rPr>
        <w:t xml:space="preserve">nisan veya mayıs aylarında şenlik havasında bir organizasyon yapmaya hazır olduklarını söyledi. AGS 1905 Başkanı Özgür Savaş Özüdoğru ziyarette, dernek olarak oluşturmayı planladıkları hatıra ormanına ilişkin de destek istedi. </w:t>
      </w:r>
      <w:r w:rsidR="00EF5ED0">
        <w:rPr>
          <w:rFonts w:ascii="Arial" w:hAnsi="Arial" w:cs="Arial"/>
          <w:sz w:val="22"/>
          <w:szCs w:val="22"/>
        </w:rPr>
        <w:t xml:space="preserve">Özüdoğru, bakanlığın Ankara’da uygun gördüğü yerde hatıra ormanı kurabileceklerini ifade etti. Bakan Yardımcısı Tüfekçi de son derece olumlu bulduğu bu talebin gerçekleşmesi için uygun alan konusunda gerekli araştırmaları yapacaklarını bildirdi. </w:t>
      </w:r>
    </w:p>
    <w:p w14:paraId="1FB86406" w14:textId="77777777" w:rsidR="00EF5ED0" w:rsidRDefault="00EF5ED0" w:rsidP="00EF5ED0">
      <w:pPr>
        <w:tabs>
          <w:tab w:val="center" w:pos="4616"/>
          <w:tab w:val="right" w:pos="9232"/>
        </w:tabs>
        <w:spacing w:line="276" w:lineRule="auto"/>
        <w:ind w:right="-160"/>
        <w:rPr>
          <w:rFonts w:ascii="Arial" w:hAnsi="Arial" w:cs="Arial"/>
          <w:sz w:val="22"/>
          <w:szCs w:val="22"/>
        </w:rPr>
      </w:pPr>
    </w:p>
    <w:p w14:paraId="7FE1F7D8" w14:textId="77777777" w:rsidR="00EF5ED0" w:rsidRDefault="00EF5ED0" w:rsidP="00EF5ED0">
      <w:pPr>
        <w:tabs>
          <w:tab w:val="center" w:pos="4616"/>
          <w:tab w:val="right" w:pos="9232"/>
        </w:tabs>
        <w:spacing w:line="276" w:lineRule="auto"/>
        <w:ind w:right="-160"/>
        <w:rPr>
          <w:rFonts w:ascii="Arial" w:hAnsi="Arial" w:cs="Arial"/>
          <w:sz w:val="22"/>
          <w:szCs w:val="22"/>
        </w:rPr>
      </w:pPr>
    </w:p>
    <w:p w14:paraId="386D6F10" w14:textId="0E312EDE" w:rsidR="00F81644" w:rsidRPr="005B407A" w:rsidRDefault="00A71739" w:rsidP="00A71739">
      <w:pPr>
        <w:spacing w:line="360" w:lineRule="auto"/>
        <w:ind w:right="-160"/>
        <w:rPr>
          <w:rFonts w:ascii="Arial" w:hAnsi="Arial" w:cs="Arial"/>
          <w:sz w:val="22"/>
          <w:szCs w:val="22"/>
        </w:rPr>
      </w:pPr>
      <w:r>
        <w:rPr>
          <w:rFonts w:ascii="Arial" w:hAnsi="Arial" w:cs="Arial"/>
          <w:b/>
          <w:noProof/>
          <w:sz w:val="22"/>
          <w:szCs w:val="22"/>
        </w:rPr>
        <w:lastRenderedPageBreak/>
        <w:drawing>
          <wp:inline distT="0" distB="0" distL="0" distR="0" wp14:anchorId="491B0B54" wp14:editId="2CB36BB5">
            <wp:extent cx="3392629" cy="2260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9724" cy="2265607"/>
                    </a:xfrm>
                    <a:prstGeom prst="rect">
                      <a:avLst/>
                    </a:prstGeom>
                    <a:noFill/>
                    <a:ln>
                      <a:noFill/>
                    </a:ln>
                  </pic:spPr>
                </pic:pic>
              </a:graphicData>
            </a:graphic>
          </wp:inline>
        </w:drawing>
      </w:r>
      <w:r>
        <w:rPr>
          <w:rFonts w:ascii="Arial" w:hAnsi="Arial" w:cs="Arial"/>
          <w:noProof/>
          <w:sz w:val="22"/>
          <w:szCs w:val="22"/>
        </w:rPr>
        <w:drawing>
          <wp:inline distT="0" distB="0" distL="0" distR="0" wp14:anchorId="4080C369" wp14:editId="1F46051A">
            <wp:extent cx="3401368" cy="22667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2162" cy="2273896"/>
                    </a:xfrm>
                    <a:prstGeom prst="rect">
                      <a:avLst/>
                    </a:prstGeom>
                    <a:noFill/>
                    <a:ln>
                      <a:noFill/>
                    </a:ln>
                  </pic:spPr>
                </pic:pic>
              </a:graphicData>
            </a:graphic>
          </wp:inline>
        </w:drawing>
      </w:r>
      <w:r w:rsidR="00F81644" w:rsidRPr="005B407A">
        <w:rPr>
          <w:rFonts w:ascii="Arial" w:hAnsi="Arial" w:cs="Arial"/>
          <w:sz w:val="22"/>
          <w:szCs w:val="22"/>
        </w:rPr>
        <w:t xml:space="preserve">              </w:t>
      </w:r>
    </w:p>
    <w:p w14:paraId="594A7B33" w14:textId="77777777" w:rsidR="00473E7E" w:rsidRPr="005B407A" w:rsidRDefault="00473E7E" w:rsidP="000C4FBA">
      <w:pPr>
        <w:spacing w:line="360" w:lineRule="auto"/>
        <w:ind w:left="2472" w:right="-160" w:firstLine="1068"/>
        <w:rPr>
          <w:rFonts w:ascii="Arial" w:hAnsi="Arial" w:cs="Arial"/>
          <w:sz w:val="22"/>
          <w:szCs w:val="22"/>
        </w:rPr>
      </w:pPr>
    </w:p>
    <w:p w14:paraId="19652AD2" w14:textId="77777777" w:rsidR="00F81644" w:rsidRPr="00EF5ED0" w:rsidRDefault="00F81644" w:rsidP="00EF5ED0">
      <w:pPr>
        <w:ind w:left="2472" w:right="-160" w:firstLine="1068"/>
        <w:rPr>
          <w:rFonts w:ascii="Arial" w:hAnsi="Arial" w:cs="Arial"/>
          <w:sz w:val="18"/>
          <w:szCs w:val="18"/>
        </w:rPr>
      </w:pPr>
    </w:p>
    <w:p w14:paraId="59288537" w14:textId="77777777" w:rsidR="00F81644" w:rsidRPr="00EF5ED0" w:rsidRDefault="00F81644" w:rsidP="00EF5ED0">
      <w:pPr>
        <w:ind w:left="2472" w:right="-160" w:firstLine="1068"/>
        <w:rPr>
          <w:rFonts w:ascii="Arial" w:hAnsi="Arial" w:cs="Arial"/>
          <w:b/>
          <w:sz w:val="18"/>
          <w:szCs w:val="18"/>
        </w:rPr>
      </w:pPr>
      <w:r w:rsidRPr="00EF5ED0">
        <w:rPr>
          <w:rFonts w:ascii="Arial" w:hAnsi="Arial" w:cs="Arial"/>
          <w:b/>
          <w:sz w:val="18"/>
          <w:szCs w:val="18"/>
        </w:rPr>
        <w:t>Ayrıntılı Bilgi İçin:</w:t>
      </w:r>
    </w:p>
    <w:p w14:paraId="028B8166" w14:textId="77777777" w:rsidR="00F81644" w:rsidRPr="00EF5ED0" w:rsidRDefault="00F81644" w:rsidP="00EF5ED0">
      <w:pPr>
        <w:tabs>
          <w:tab w:val="right" w:pos="6660"/>
        </w:tabs>
        <w:jc w:val="center"/>
        <w:rPr>
          <w:rFonts w:ascii="Arial" w:hAnsi="Arial" w:cs="Arial"/>
          <w:sz w:val="18"/>
          <w:szCs w:val="18"/>
        </w:rPr>
      </w:pPr>
      <w:r w:rsidRPr="00EF5ED0">
        <w:rPr>
          <w:rFonts w:ascii="Arial" w:hAnsi="Arial" w:cs="Arial"/>
          <w:sz w:val="18"/>
          <w:szCs w:val="18"/>
        </w:rPr>
        <w:t>Ankara Galatasaraylı Yönetici ve İşadamları Derneği</w:t>
      </w:r>
    </w:p>
    <w:p w14:paraId="3CEFE78B" w14:textId="77777777" w:rsidR="002309FF" w:rsidRPr="00EF5ED0" w:rsidRDefault="002309FF" w:rsidP="00EF5ED0">
      <w:pPr>
        <w:tabs>
          <w:tab w:val="right" w:pos="6660"/>
        </w:tabs>
        <w:jc w:val="center"/>
        <w:rPr>
          <w:rFonts w:ascii="Arial" w:hAnsi="Arial" w:cs="Arial"/>
          <w:b/>
          <w:sz w:val="18"/>
          <w:szCs w:val="18"/>
        </w:rPr>
      </w:pPr>
      <w:r w:rsidRPr="00EF5ED0">
        <w:rPr>
          <w:rFonts w:ascii="Arial" w:hAnsi="Arial" w:cs="Arial"/>
          <w:b/>
          <w:sz w:val="18"/>
          <w:szCs w:val="18"/>
        </w:rPr>
        <w:t>Kerime ARSLAN</w:t>
      </w:r>
    </w:p>
    <w:p w14:paraId="5A928FE5" w14:textId="77777777" w:rsidR="00F81644" w:rsidRPr="00EF5ED0" w:rsidRDefault="00F81644" w:rsidP="00EF5ED0">
      <w:pPr>
        <w:tabs>
          <w:tab w:val="right" w:pos="6660"/>
        </w:tabs>
        <w:jc w:val="center"/>
        <w:rPr>
          <w:rFonts w:ascii="Arial" w:hAnsi="Arial" w:cs="Arial"/>
          <w:sz w:val="18"/>
          <w:szCs w:val="18"/>
        </w:rPr>
      </w:pPr>
    </w:p>
    <w:p w14:paraId="43A73136" w14:textId="77777777" w:rsidR="00F81644" w:rsidRPr="00EF5ED0" w:rsidRDefault="00F81644" w:rsidP="00EF5ED0">
      <w:pPr>
        <w:tabs>
          <w:tab w:val="right" w:pos="6660"/>
        </w:tabs>
        <w:jc w:val="center"/>
        <w:rPr>
          <w:rFonts w:ascii="Arial" w:hAnsi="Arial" w:cs="Arial"/>
          <w:sz w:val="18"/>
          <w:szCs w:val="18"/>
        </w:rPr>
      </w:pPr>
      <w:r w:rsidRPr="00EF5ED0">
        <w:rPr>
          <w:rFonts w:ascii="Arial" w:hAnsi="Arial" w:cs="Arial"/>
          <w:b/>
          <w:sz w:val="18"/>
          <w:szCs w:val="18"/>
        </w:rPr>
        <w:t>Adres</w:t>
      </w:r>
      <w:r w:rsidRPr="00EF5ED0">
        <w:rPr>
          <w:rFonts w:ascii="Arial" w:hAnsi="Arial" w:cs="Arial"/>
          <w:sz w:val="18"/>
          <w:szCs w:val="18"/>
        </w:rPr>
        <w:t>: Küpe Sokak 10/8 Gaziosmanpaşa 06700 Ankara</w:t>
      </w:r>
    </w:p>
    <w:p w14:paraId="0017C97A" w14:textId="77777777" w:rsidR="005B407A" w:rsidRPr="00EF5ED0" w:rsidRDefault="005B407A" w:rsidP="00EF5ED0">
      <w:pPr>
        <w:tabs>
          <w:tab w:val="right" w:pos="6660"/>
        </w:tabs>
        <w:jc w:val="center"/>
        <w:rPr>
          <w:rFonts w:ascii="Arial" w:hAnsi="Arial" w:cs="Arial"/>
          <w:sz w:val="18"/>
          <w:szCs w:val="18"/>
        </w:rPr>
      </w:pPr>
      <w:r w:rsidRPr="00EF5ED0">
        <w:rPr>
          <w:rFonts w:ascii="Arial" w:hAnsi="Arial" w:cs="Arial"/>
          <w:sz w:val="18"/>
          <w:szCs w:val="18"/>
        </w:rPr>
        <w:t xml:space="preserve"> 0 312 446 4748 </w:t>
      </w:r>
    </w:p>
    <w:p w14:paraId="2B98ED2B" w14:textId="77777777" w:rsidR="00F81644" w:rsidRPr="00EF5ED0" w:rsidRDefault="00F81644" w:rsidP="00EF5ED0">
      <w:pPr>
        <w:tabs>
          <w:tab w:val="right" w:pos="6660"/>
        </w:tabs>
        <w:jc w:val="center"/>
        <w:rPr>
          <w:rFonts w:ascii="Arial" w:hAnsi="Arial" w:cs="Arial"/>
          <w:sz w:val="18"/>
          <w:szCs w:val="18"/>
        </w:rPr>
      </w:pPr>
      <w:r w:rsidRPr="00EF5ED0">
        <w:rPr>
          <w:rFonts w:ascii="Arial" w:hAnsi="Arial" w:cs="Arial"/>
          <w:sz w:val="18"/>
          <w:szCs w:val="18"/>
        </w:rPr>
        <w:t xml:space="preserve"> </w:t>
      </w:r>
      <w:hyperlink r:id="rId8" w:history="1">
        <w:r w:rsidRPr="00EF5ED0">
          <w:rPr>
            <w:rStyle w:val="Hyperlink"/>
            <w:rFonts w:ascii="Arial" w:hAnsi="Arial" w:cs="Arial"/>
            <w:sz w:val="18"/>
            <w:szCs w:val="18"/>
          </w:rPr>
          <w:t>info@1905ags.org</w:t>
        </w:r>
      </w:hyperlink>
      <w:r w:rsidRPr="00EF5ED0">
        <w:rPr>
          <w:rFonts w:ascii="Arial" w:hAnsi="Arial" w:cs="Arial"/>
          <w:sz w:val="18"/>
          <w:szCs w:val="18"/>
        </w:rPr>
        <w:t xml:space="preserve">                     </w:t>
      </w:r>
      <w:hyperlink r:id="rId9" w:history="1">
        <w:r w:rsidRPr="00EF5ED0">
          <w:rPr>
            <w:rStyle w:val="Hyperlink"/>
            <w:rFonts w:ascii="Arial" w:hAnsi="Arial" w:cs="Arial"/>
            <w:sz w:val="18"/>
            <w:szCs w:val="18"/>
          </w:rPr>
          <w:t>www.1905ags.org</w:t>
        </w:r>
      </w:hyperlink>
    </w:p>
    <w:p w14:paraId="24CF45AB" w14:textId="77777777" w:rsidR="00F81644" w:rsidRPr="00EF5ED0" w:rsidRDefault="00F81644" w:rsidP="00EF5ED0">
      <w:pPr>
        <w:tabs>
          <w:tab w:val="left" w:pos="4140"/>
          <w:tab w:val="center" w:pos="5315"/>
        </w:tabs>
        <w:jc w:val="center"/>
        <w:rPr>
          <w:rFonts w:ascii="Arial" w:hAnsi="Arial" w:cs="Arial"/>
          <w:sz w:val="18"/>
          <w:szCs w:val="18"/>
        </w:rPr>
      </w:pPr>
    </w:p>
    <w:p w14:paraId="3EB07754" w14:textId="77777777" w:rsidR="00F81644" w:rsidRPr="005B407A" w:rsidRDefault="00F81644" w:rsidP="005B407A">
      <w:pPr>
        <w:spacing w:line="360" w:lineRule="auto"/>
        <w:ind w:right="-160"/>
        <w:jc w:val="center"/>
        <w:rPr>
          <w:rFonts w:ascii="Arial" w:hAnsi="Arial" w:cs="Arial"/>
          <w:sz w:val="22"/>
          <w:szCs w:val="22"/>
        </w:rPr>
      </w:pPr>
    </w:p>
    <w:p w14:paraId="12DEB2ED" w14:textId="77777777" w:rsidR="00F81644" w:rsidRPr="005B407A" w:rsidRDefault="00F81644" w:rsidP="000C4FBA">
      <w:pPr>
        <w:spacing w:line="360" w:lineRule="auto"/>
        <w:ind w:right="-160"/>
        <w:rPr>
          <w:rFonts w:ascii="Arial" w:hAnsi="Arial" w:cs="Arial"/>
          <w:sz w:val="22"/>
          <w:szCs w:val="22"/>
        </w:rPr>
      </w:pPr>
    </w:p>
    <w:p w14:paraId="0482E6AC" w14:textId="77777777" w:rsidR="00A83C9F" w:rsidRPr="005B407A" w:rsidRDefault="00A83C9F" w:rsidP="000C4FBA">
      <w:pPr>
        <w:spacing w:line="360" w:lineRule="auto"/>
        <w:rPr>
          <w:rFonts w:ascii="Arial" w:hAnsi="Arial" w:cs="Arial"/>
          <w:sz w:val="22"/>
          <w:szCs w:val="22"/>
        </w:rPr>
      </w:pPr>
    </w:p>
    <w:p w14:paraId="2CD80D48" w14:textId="77777777" w:rsidR="00F81644" w:rsidRPr="005B407A" w:rsidRDefault="00F81644" w:rsidP="000C4FBA">
      <w:pPr>
        <w:spacing w:line="360" w:lineRule="auto"/>
        <w:rPr>
          <w:rFonts w:ascii="Arial" w:hAnsi="Arial" w:cs="Arial"/>
          <w:sz w:val="22"/>
          <w:szCs w:val="22"/>
        </w:rPr>
      </w:pPr>
    </w:p>
    <w:sectPr w:rsidR="00F81644" w:rsidRPr="005B407A" w:rsidSect="00A83C9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F393" w14:textId="77777777" w:rsidR="002E540B" w:rsidRDefault="002E540B" w:rsidP="00F81644">
      <w:r>
        <w:separator/>
      </w:r>
    </w:p>
  </w:endnote>
  <w:endnote w:type="continuationSeparator" w:id="0">
    <w:p w14:paraId="0D911FBA" w14:textId="77777777" w:rsidR="002E540B" w:rsidRDefault="002E540B"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B950" w14:textId="77777777" w:rsidR="002E540B" w:rsidRDefault="002E540B" w:rsidP="00F81644">
      <w:r>
        <w:separator/>
      </w:r>
    </w:p>
  </w:footnote>
  <w:footnote w:type="continuationSeparator" w:id="0">
    <w:p w14:paraId="6C7FED18" w14:textId="77777777" w:rsidR="002E540B" w:rsidRDefault="002E540B"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8011" w14:textId="77777777" w:rsidR="00F81644" w:rsidRPr="00F81644" w:rsidRDefault="00F81644" w:rsidP="00F81644">
    <w:pPr>
      <w:pStyle w:val="Header"/>
      <w:jc w:val="center"/>
    </w:pPr>
    <w:r>
      <w:rPr>
        <w:rFonts w:ascii="Arial" w:hAnsi="Arial" w:cs="Arial"/>
        <w:b/>
        <w:noProof/>
      </w:rPr>
      <w:drawing>
        <wp:inline distT="0" distB="0" distL="0" distR="0" wp14:anchorId="726D2B77" wp14:editId="61296AB1">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94D01"/>
    <w:rsid w:val="00095F63"/>
    <w:rsid w:val="000C4FBA"/>
    <w:rsid w:val="00117564"/>
    <w:rsid w:val="00174516"/>
    <w:rsid w:val="002309FF"/>
    <w:rsid w:val="002436E9"/>
    <w:rsid w:val="002C6083"/>
    <w:rsid w:val="002E1AB1"/>
    <w:rsid w:val="002E540B"/>
    <w:rsid w:val="003058CE"/>
    <w:rsid w:val="003060A2"/>
    <w:rsid w:val="003E145F"/>
    <w:rsid w:val="00422FC4"/>
    <w:rsid w:val="00473E7E"/>
    <w:rsid w:val="00542E34"/>
    <w:rsid w:val="00547C2D"/>
    <w:rsid w:val="00592D59"/>
    <w:rsid w:val="005B407A"/>
    <w:rsid w:val="005D4453"/>
    <w:rsid w:val="005F74B6"/>
    <w:rsid w:val="00663ACC"/>
    <w:rsid w:val="00693768"/>
    <w:rsid w:val="00782EDA"/>
    <w:rsid w:val="007B1192"/>
    <w:rsid w:val="007F1833"/>
    <w:rsid w:val="008175B8"/>
    <w:rsid w:val="00894A94"/>
    <w:rsid w:val="008D46E1"/>
    <w:rsid w:val="00974E08"/>
    <w:rsid w:val="009D1DEF"/>
    <w:rsid w:val="00A26E9D"/>
    <w:rsid w:val="00A30AA8"/>
    <w:rsid w:val="00A71739"/>
    <w:rsid w:val="00A83C9F"/>
    <w:rsid w:val="00AA5644"/>
    <w:rsid w:val="00AE3D9D"/>
    <w:rsid w:val="00B10CCD"/>
    <w:rsid w:val="00B21616"/>
    <w:rsid w:val="00C621D5"/>
    <w:rsid w:val="00C6238A"/>
    <w:rsid w:val="00CB6A93"/>
    <w:rsid w:val="00DA5529"/>
    <w:rsid w:val="00DF0D57"/>
    <w:rsid w:val="00E33423"/>
    <w:rsid w:val="00E5171D"/>
    <w:rsid w:val="00EB5BC0"/>
    <w:rsid w:val="00EF5ED0"/>
    <w:rsid w:val="00F704C8"/>
    <w:rsid w:val="00F81644"/>
    <w:rsid w:val="00F83A1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9051C"/>
  <w15:docId w15:val="{C3FECDA2-34DE-46AA-87D4-CD5A7BEA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905ags.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310</Words>
  <Characters>1769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24</cp:revision>
  <dcterms:created xsi:type="dcterms:W3CDTF">2016-05-18T13:44:00Z</dcterms:created>
  <dcterms:modified xsi:type="dcterms:W3CDTF">2023-02-16T07:33:00Z</dcterms:modified>
</cp:coreProperties>
</file>